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bookmarkStart w:id="0" w:name="_GoBack"/>
      <w:bookmarkEnd w:id="0"/>
    </w:p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2B0C7C" w:rsidRDefault="002B0C7C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Pr="00C85CF0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r w:rsidRPr="00C85CF0">
        <w:rPr>
          <w:rFonts w:ascii="Arial" w:eastAsia="Times New Roman" w:hAnsi="Arial" w:cs="Arial"/>
          <w:color w:val="000000"/>
          <w:lang w:eastAsia="es-GT"/>
        </w:rPr>
        <w:t xml:space="preserve">A continuación, se muestra la pertenencia sociolingüística de usuarios y usuarias que asistieron los servicios que se brindad en el Programa de Prevención y Erradicación de la Violencia Intrafamiliar -PROPEVI-, durante el mes de </w:t>
      </w:r>
      <w:r w:rsidR="002B0C7C">
        <w:rPr>
          <w:rFonts w:ascii="Arial" w:eastAsia="Times New Roman" w:hAnsi="Arial" w:cs="Arial"/>
          <w:color w:val="000000"/>
          <w:lang w:eastAsia="es-GT"/>
        </w:rPr>
        <w:t>febrero</w:t>
      </w:r>
      <w:r w:rsidRPr="00C85CF0">
        <w:rPr>
          <w:rFonts w:ascii="Arial" w:eastAsia="Times New Roman" w:hAnsi="Arial" w:cs="Arial"/>
          <w:color w:val="000000"/>
          <w:lang w:eastAsia="es-GT"/>
        </w:rPr>
        <w:t xml:space="preserve"> de 2,020.</w:t>
      </w:r>
    </w:p>
    <w:p w:rsidR="005A6F36" w:rsidRDefault="005A6F36" w:rsidP="005A6F36"/>
    <w:p w:rsidR="002B0C7C" w:rsidRDefault="002B0C7C" w:rsidP="005A6F36"/>
    <w:tbl>
      <w:tblPr>
        <w:tblW w:w="10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440"/>
        <w:gridCol w:w="600"/>
        <w:gridCol w:w="600"/>
        <w:gridCol w:w="1000"/>
        <w:gridCol w:w="1440"/>
        <w:gridCol w:w="600"/>
        <w:gridCol w:w="600"/>
        <w:gridCol w:w="600"/>
        <w:gridCol w:w="660"/>
        <w:gridCol w:w="700"/>
        <w:gridCol w:w="580"/>
        <w:gridCol w:w="600"/>
        <w:gridCol w:w="600"/>
      </w:tblGrid>
      <w:tr w:rsidR="002B0C7C" w:rsidRPr="002B0C7C" w:rsidTr="002B0C7C">
        <w:trPr>
          <w:trHeight w:val="34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2B0C7C" w:rsidRPr="002B0C7C" w:rsidTr="002B0C7C">
        <w:trPr>
          <w:trHeight w:val="33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CONSULTAS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RECONSULTAS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5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TOTALES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2B0C7C" w:rsidRPr="002B0C7C" w:rsidTr="002B0C7C">
        <w:trPr>
          <w:trHeight w:val="34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B0C7C" w:rsidRPr="002B0C7C" w:rsidTr="002B0C7C">
        <w:trPr>
          <w:trHeight w:val="33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2B0C7C" w:rsidRPr="002B0C7C" w:rsidTr="002B0C7C">
        <w:trPr>
          <w:trHeight w:val="33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2B0C7C" w:rsidRPr="002B0C7C" w:rsidTr="002B0C7C">
        <w:trPr>
          <w:trHeight w:val="33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2B0C7C" w:rsidRPr="002B0C7C" w:rsidTr="002B0C7C">
        <w:trPr>
          <w:trHeight w:val="34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0C7C" w:rsidRPr="002B0C7C" w:rsidRDefault="002B0C7C" w:rsidP="002B0C7C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2B0C7C" w:rsidRPr="002B0C7C" w:rsidTr="002B0C7C">
        <w:trPr>
          <w:trHeight w:val="33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B0C7C" w:rsidRPr="002B0C7C" w:rsidTr="002B0C7C">
        <w:trPr>
          <w:trHeight w:val="33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B0C7C" w:rsidRPr="002B0C7C" w:rsidTr="002B0C7C">
        <w:trPr>
          <w:trHeight w:val="33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B0C7C" w:rsidRPr="002B0C7C" w:rsidTr="002B0C7C">
        <w:trPr>
          <w:trHeight w:val="33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B0C7C" w:rsidRPr="002B0C7C" w:rsidTr="002B0C7C">
        <w:trPr>
          <w:trHeight w:val="33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B0C7C" w:rsidRPr="002B0C7C" w:rsidTr="002B0C7C">
        <w:trPr>
          <w:trHeight w:val="33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B0C7C" w:rsidRPr="002B0C7C" w:rsidTr="002B0C7C">
        <w:trPr>
          <w:trHeight w:val="34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94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260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147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2B0C7C" w:rsidRPr="002B0C7C" w:rsidTr="002B0C7C">
        <w:trPr>
          <w:trHeight w:val="54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119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143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94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262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B0C7C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147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2B0C7C" w:rsidRPr="002B0C7C" w:rsidTr="002B0C7C">
        <w:trPr>
          <w:trHeight w:val="33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:rsidR="002B0C7C" w:rsidRDefault="002B0C7C" w:rsidP="005A6F36"/>
    <w:p w:rsidR="00EA211A" w:rsidRDefault="00EA211A" w:rsidP="00EA211A">
      <w:pPr>
        <w:jc w:val="both"/>
        <w:rPr>
          <w:rFonts w:ascii="Book Antiqua" w:hAnsi="Book Antiqua"/>
          <w:sz w:val="20"/>
        </w:rPr>
      </w:pPr>
    </w:p>
    <w:p w:rsidR="00C85CF0" w:rsidRDefault="00C85CF0" w:rsidP="002B0C7C"/>
    <w:p w:rsidR="00C85CF0" w:rsidRDefault="00C85CF0" w:rsidP="00C85CF0"/>
    <w:p w:rsidR="00EA211A" w:rsidRDefault="00EA211A" w:rsidP="00C85CF0"/>
    <w:p w:rsidR="00EA211A" w:rsidRDefault="00EA211A" w:rsidP="00C85CF0"/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Elaboró: __________________________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Vo. Bo. _______________________________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     Nelli Monney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   </w:t>
      </w:r>
      <w:r>
        <w:rPr>
          <w:rFonts w:ascii="Book Antiqua" w:hAnsi="Book Antiqua"/>
          <w:sz w:val="20"/>
        </w:rPr>
        <w:tab/>
        <w:t xml:space="preserve">                       Licda. Damaris C. Estrada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Registros Estadístico</w:t>
      </w:r>
      <w:r>
        <w:rPr>
          <w:rFonts w:ascii="Book Antiqua" w:hAnsi="Book Antiqua"/>
          <w:sz w:val="20"/>
        </w:rPr>
        <w:tab/>
        <w:t xml:space="preserve"> 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Directora Ejecutiva                    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 xml:space="preserve">                                PROPEVI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PROPEVI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</w:t>
      </w:r>
    </w:p>
    <w:p w:rsidR="00C37EBB" w:rsidRDefault="00C37EBB"/>
    <w:sectPr w:rsidR="00C37EBB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5EB2" w:rsidRDefault="00C55EB2" w:rsidP="00C37EBB">
      <w:r>
        <w:separator/>
      </w:r>
    </w:p>
  </w:endnote>
  <w:endnote w:type="continuationSeparator" w:id="0">
    <w:p w:rsidR="00C55EB2" w:rsidRDefault="00C55EB2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5EB2" w:rsidRDefault="00C55EB2" w:rsidP="00C37EBB">
      <w:r>
        <w:separator/>
      </w:r>
    </w:p>
  </w:footnote>
  <w:footnote w:type="continuationSeparator" w:id="0">
    <w:p w:rsidR="00C55EB2" w:rsidRDefault="00C55EB2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E2896"/>
    <w:rsid w:val="002B0C7C"/>
    <w:rsid w:val="002F7282"/>
    <w:rsid w:val="003F4C07"/>
    <w:rsid w:val="005A6F36"/>
    <w:rsid w:val="007A310B"/>
    <w:rsid w:val="00845D8D"/>
    <w:rsid w:val="008E2E7E"/>
    <w:rsid w:val="009616C4"/>
    <w:rsid w:val="00C37EBB"/>
    <w:rsid w:val="00C55EB2"/>
    <w:rsid w:val="00C60A9A"/>
    <w:rsid w:val="00C85CF0"/>
    <w:rsid w:val="00D76164"/>
    <w:rsid w:val="00E92692"/>
    <w:rsid w:val="00EA211A"/>
    <w:rsid w:val="00FE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Sandra Méndez</cp:lastModifiedBy>
  <cp:revision>2</cp:revision>
  <dcterms:created xsi:type="dcterms:W3CDTF">2020-03-03T22:03:00Z</dcterms:created>
  <dcterms:modified xsi:type="dcterms:W3CDTF">2020-03-03T22:03:00Z</dcterms:modified>
</cp:coreProperties>
</file>