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0E3A5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s-MX"/>
        </w:rPr>
      </w:pPr>
    </w:p>
    <w:p w14:paraId="11DA18DF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bCs/>
          <w:i/>
          <w:sz w:val="32"/>
          <w:szCs w:val="32"/>
        </w:rPr>
      </w:pPr>
      <w:r>
        <w:rPr>
          <w:rFonts w:ascii="Book Antiqua" w:hAnsi="Book Antiqua" w:cs="Arial"/>
          <w:b/>
          <w:bCs/>
          <w:i/>
          <w:sz w:val="32"/>
          <w:szCs w:val="32"/>
        </w:rPr>
        <w:t>Unidad de Gestión de la Cooperación</w:t>
      </w:r>
    </w:p>
    <w:p w14:paraId="76F8D416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i/>
          <w:u w:val="single"/>
        </w:rPr>
      </w:pPr>
      <w:r>
        <w:rPr>
          <w:rFonts w:ascii="Book Antiqua" w:hAnsi="Book Antiqua" w:cs="Arial"/>
          <w:b/>
          <w:i/>
          <w:u w:val="single"/>
        </w:rPr>
        <w:t>Memorando</w:t>
      </w:r>
    </w:p>
    <w:p w14:paraId="42ED4F38" w14:textId="77777777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</w:p>
    <w:p w14:paraId="250501AB" w14:textId="77777777" w:rsidR="002A73E6" w:rsidRDefault="002A73E6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</w:p>
    <w:p w14:paraId="4C1DCD4B" w14:textId="77777777" w:rsidR="002A73E6" w:rsidRDefault="002A73E6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b/>
          <w:bCs/>
          <w:i/>
        </w:rPr>
        <w:t>Ref. Cooperación-163-2021</w:t>
      </w:r>
    </w:p>
    <w:p w14:paraId="2E599DB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</w:p>
    <w:p w14:paraId="3F049621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PARA: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  <w:t>Sandra Méndez</w:t>
      </w:r>
    </w:p>
    <w:p w14:paraId="2E003440" w14:textId="77777777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i/>
        </w:rPr>
        <w:tab/>
      </w:r>
      <w:r>
        <w:rPr>
          <w:rFonts w:ascii="Book Antiqua" w:hAnsi="Book Antiqua" w:cs="Arial"/>
          <w:i/>
        </w:rPr>
        <w:tab/>
      </w:r>
      <w:r>
        <w:rPr>
          <w:rFonts w:ascii="Book Antiqua" w:hAnsi="Book Antiqua" w:cs="Arial"/>
          <w:b/>
          <w:bCs/>
          <w:i/>
        </w:rPr>
        <w:t>Encargada de la Unidad de Información Pública</w:t>
      </w:r>
    </w:p>
    <w:p w14:paraId="58E140EF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    </w:t>
      </w:r>
    </w:p>
    <w:p w14:paraId="5484E7D1" w14:textId="77777777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</w:t>
      </w:r>
    </w:p>
    <w:p w14:paraId="09BE125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  <w:r>
        <w:rPr>
          <w:rFonts w:ascii="Book Antiqua" w:hAnsi="Book Antiqua" w:cs="Arial"/>
          <w:b/>
          <w:i/>
        </w:rPr>
        <w:t xml:space="preserve">DE:         </w:t>
      </w:r>
      <w:r>
        <w:rPr>
          <w:rFonts w:ascii="Book Antiqua" w:hAnsi="Book Antiqua" w:cs="Arial"/>
          <w:b/>
          <w:i/>
        </w:rPr>
        <w:tab/>
      </w:r>
    </w:p>
    <w:p w14:paraId="5BD29681" w14:textId="77777777" w:rsidR="002A73E6" w:rsidRDefault="002A73E6" w:rsidP="002A73E6">
      <w:pPr>
        <w:ind w:left="1413"/>
        <w:contextualSpacing/>
        <w:outlineLvl w:val="0"/>
        <w:rPr>
          <w:rFonts w:ascii="Book Antiqua" w:hAnsi="Book Antiqua" w:cs="Arial"/>
          <w:i/>
        </w:rPr>
      </w:pPr>
    </w:p>
    <w:p w14:paraId="38E4B937" w14:textId="77777777" w:rsidR="002A73E6" w:rsidRDefault="002A73E6" w:rsidP="002A73E6">
      <w:pPr>
        <w:tabs>
          <w:tab w:val="left" w:pos="1335"/>
        </w:tabs>
        <w:jc w:val="both"/>
        <w:rPr>
          <w:rFonts w:ascii="Book Antiqua" w:hAnsi="Book Antiqua" w:cs="Arial"/>
          <w:b/>
          <w:i/>
        </w:rPr>
      </w:pPr>
    </w:p>
    <w:p w14:paraId="39A25177" w14:textId="77777777" w:rsidR="002A73E6" w:rsidRDefault="002A73E6" w:rsidP="002A73E6">
      <w:pPr>
        <w:tabs>
          <w:tab w:val="left" w:pos="1335"/>
        </w:tabs>
        <w:ind w:left="1413" w:hanging="1413"/>
        <w:jc w:val="both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ASUNTO: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  <w:t xml:space="preserve"> INFORMACIÓN DE DONACIONES O RECURSOS PROVENIENTES DE COOPERACIÓN INTERNACIONAL PARA COMBATIR LA EMERGENCIA DE COVID-19.</w:t>
      </w:r>
    </w:p>
    <w:p w14:paraId="231C1DF2" w14:textId="77777777" w:rsidR="002A73E6" w:rsidRDefault="002A73E6" w:rsidP="002A73E6">
      <w:pPr>
        <w:tabs>
          <w:tab w:val="left" w:pos="1276"/>
        </w:tabs>
        <w:ind w:left="1134" w:hanging="1276"/>
        <w:contextualSpacing/>
        <w:jc w:val="both"/>
        <w:rPr>
          <w:rFonts w:ascii="Book Antiqua" w:hAnsi="Book Antiqua" w:cs="Arial"/>
          <w:i/>
        </w:rPr>
      </w:pPr>
    </w:p>
    <w:p w14:paraId="08B58CFB" w14:textId="77777777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  <w:r>
        <w:rPr>
          <w:rFonts w:ascii="Book Antiqua" w:hAnsi="Book Antiqua" w:cs="Arial"/>
          <w:b/>
          <w:i/>
          <w:lang w:val="es-MX"/>
        </w:rPr>
        <w:t>FECHA:</w:t>
      </w:r>
      <w:r>
        <w:rPr>
          <w:rFonts w:ascii="Book Antiqua" w:hAnsi="Book Antiqua" w:cs="Arial"/>
          <w:i/>
          <w:lang w:val="es-MX"/>
        </w:rPr>
        <w:t xml:space="preserve">    </w:t>
      </w:r>
      <w:r>
        <w:rPr>
          <w:rFonts w:ascii="Book Antiqua" w:hAnsi="Book Antiqua" w:cs="Arial"/>
          <w:i/>
          <w:lang w:val="es-MX"/>
        </w:rPr>
        <w:tab/>
      </w:r>
      <w:r>
        <w:rPr>
          <w:rFonts w:ascii="Book Antiqua" w:hAnsi="Book Antiqua" w:cs="Arial"/>
          <w:i/>
          <w:lang w:val="es-MX"/>
        </w:rPr>
        <w:tab/>
        <w:t>Guatemala, 04 de noviembre de 2021</w:t>
      </w:r>
    </w:p>
    <w:p w14:paraId="37EE3846" w14:textId="77777777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</w:p>
    <w:p w14:paraId="48F1AD05" w14:textId="77777777" w:rsidR="002A73E6" w:rsidRDefault="002A73E6" w:rsidP="002A73E6">
      <w:pPr>
        <w:shd w:val="clear" w:color="auto" w:fill="FFFFFF"/>
        <w:jc w:val="both"/>
        <w:rPr>
          <w:rFonts w:ascii="Book Antiqua" w:hAnsi="Book Antiqua" w:cs="Arial"/>
          <w:i/>
          <w:lang w:val="es-MX"/>
        </w:rPr>
      </w:pPr>
    </w:p>
    <w:p w14:paraId="7A877F9D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  <w:r>
        <w:rPr>
          <w:rFonts w:ascii="Book Antiqua" w:hAnsi="Book Antiqua" w:cs="Arial"/>
          <w:i/>
          <w:lang w:val="es-MX"/>
        </w:rPr>
        <w:t xml:space="preserve">Atentamente me dirijo a usted, en respuesta a memorando con referencia UIP 254-2021, </w:t>
      </w: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>por medio del cual se solicita información sobre las donaciones de recursos provenientes de cooperación internacional, referente a la “Alerta para Prevenir Corrupción en Compras y Contrataciones por Covid-19”, como requerimiento por medio del Oficio Circular No. 03-2020, de la Comisión Presidencial contra la Corrupción.</w:t>
      </w:r>
    </w:p>
    <w:p w14:paraId="3B37B255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</w:p>
    <w:p w14:paraId="62C129F0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 xml:space="preserve">En respuesta a la solicitud, la Unidad de Gestión de la Cooperación informa que hasta la presente fecha Seprem, </w:t>
      </w:r>
      <w:r>
        <w:rPr>
          <w:rFonts w:ascii="Book Antiqua" w:eastAsia="Times New Roman" w:hAnsi="Book Antiqua" w:cs="Arial"/>
          <w:b/>
          <w:bCs/>
          <w:i/>
          <w:iCs/>
          <w:color w:val="222222"/>
          <w:lang w:eastAsia="es-GT"/>
        </w:rPr>
        <w:t>no</w:t>
      </w:r>
      <w:r>
        <w:rPr>
          <w:rFonts w:ascii="Book Antiqua" w:eastAsia="Times New Roman" w:hAnsi="Book Antiqua" w:cs="Arial"/>
          <w:i/>
          <w:iCs/>
          <w:color w:val="222222"/>
          <w:lang w:eastAsia="es-GT"/>
        </w:rPr>
        <w:t xml:space="preserve"> se han recibido donaciones por Covid-19.</w:t>
      </w:r>
    </w:p>
    <w:p w14:paraId="2772CBD5" w14:textId="77777777" w:rsidR="002A73E6" w:rsidRDefault="002A73E6" w:rsidP="002A73E6">
      <w:pPr>
        <w:shd w:val="clear" w:color="auto" w:fill="FFFFFF"/>
        <w:jc w:val="both"/>
        <w:rPr>
          <w:rFonts w:ascii="Book Antiqua" w:eastAsia="Times New Roman" w:hAnsi="Book Antiqua" w:cs="Arial"/>
          <w:i/>
          <w:iCs/>
          <w:color w:val="222222"/>
          <w:lang w:eastAsia="es-GT"/>
        </w:rPr>
      </w:pPr>
    </w:p>
    <w:p w14:paraId="7A027694" w14:textId="77777777" w:rsidR="002A73E6" w:rsidRDefault="002A73E6" w:rsidP="002A73E6">
      <w:pPr>
        <w:jc w:val="both"/>
        <w:rPr>
          <w:rFonts w:ascii="Book Antiqua" w:hAnsi="Book Antiqua" w:cs="Arial"/>
          <w:i/>
          <w:lang w:val="es-MX"/>
        </w:rPr>
      </w:pPr>
      <w:r>
        <w:rPr>
          <w:rFonts w:ascii="Book Antiqua" w:hAnsi="Book Antiqua" w:cs="Arial"/>
          <w:i/>
          <w:lang w:val="es-MX"/>
        </w:rPr>
        <w:t>Agradeciendo la atención y sin otro en particular, me suscribo de usted.</w:t>
      </w:r>
    </w:p>
    <w:p w14:paraId="4B8C018D" w14:textId="77777777" w:rsidR="002A73E6" w:rsidRDefault="002A73E6" w:rsidP="002A73E6">
      <w:pPr>
        <w:rPr>
          <w:rFonts w:ascii="Book Antiqua" w:hAnsi="Book Antiqua" w:cs="Arial"/>
          <w:b/>
          <w:i/>
          <w:lang w:val="es-MX"/>
        </w:rPr>
      </w:pPr>
    </w:p>
    <w:p w14:paraId="55246CBE" w14:textId="77777777" w:rsidR="002A73E6" w:rsidRDefault="002A73E6" w:rsidP="002A73E6">
      <w:pPr>
        <w:rPr>
          <w:rFonts w:ascii="Book Antiqua" w:hAnsi="Book Antiqua" w:cs="Arial"/>
          <w:b/>
          <w:i/>
          <w:lang w:val="es-MX"/>
        </w:rPr>
      </w:pPr>
      <w:r>
        <w:rPr>
          <w:rFonts w:ascii="Book Antiqua" w:hAnsi="Book Antiqua" w:cs="Arial"/>
          <w:i/>
          <w:lang w:val="es-MX"/>
        </w:rPr>
        <w:t>Atentamente</w:t>
      </w:r>
      <w:r>
        <w:rPr>
          <w:rFonts w:ascii="Book Antiqua" w:hAnsi="Book Antiqua" w:cs="Arial"/>
          <w:b/>
          <w:i/>
          <w:lang w:val="es-MX"/>
        </w:rPr>
        <w:t xml:space="preserve">, </w:t>
      </w:r>
    </w:p>
    <w:p w14:paraId="716C8BCA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6C3BAB4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25EBF3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71D9B58C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16A7C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282E8689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1BEBED1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44F280F7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264A4AC4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0B22FC2D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t>BF/am</w:t>
      </w:r>
    </w:p>
    <w:p w14:paraId="5830FBF3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t xml:space="preserve">C.c. </w:t>
      </w:r>
      <w:proofErr w:type="spellStart"/>
      <w:r>
        <w:rPr>
          <w:rFonts w:ascii="Book Antiqua" w:hAnsi="Book Antiqua" w:cs="Arial"/>
          <w:i/>
          <w:sz w:val="16"/>
          <w:szCs w:val="16"/>
          <w:lang w:val="en-US"/>
        </w:rPr>
        <w:t>Archivo</w:t>
      </w:r>
      <w:proofErr w:type="spellEnd"/>
    </w:p>
    <w:p w14:paraId="634A7D06" w14:textId="77777777" w:rsidR="00270FB0" w:rsidRPr="00AF25E2" w:rsidRDefault="00270FB0" w:rsidP="002A73E6">
      <w:pPr>
        <w:jc w:val="center"/>
        <w:outlineLvl w:val="0"/>
        <w:rPr>
          <w:rFonts w:ascii="Book Antiqua" w:hAnsi="Book Antiqua" w:cs="Arial"/>
          <w:i/>
          <w:lang w:val="es-MX"/>
        </w:rPr>
      </w:pPr>
    </w:p>
    <w:sectPr w:rsidR="00270FB0" w:rsidRPr="00AF25E2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44F23" w14:textId="77777777" w:rsidR="00FF3E75" w:rsidRDefault="00FF3E75" w:rsidP="00C37EBB">
      <w:r>
        <w:separator/>
      </w:r>
    </w:p>
  </w:endnote>
  <w:endnote w:type="continuationSeparator" w:id="0">
    <w:p w14:paraId="68B3FD8F" w14:textId="77777777" w:rsidR="00FF3E75" w:rsidRDefault="00FF3E7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A2534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B724370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C7445" w14:textId="77777777" w:rsidR="00FF3E75" w:rsidRDefault="00FF3E75" w:rsidP="00C37EBB">
      <w:r>
        <w:separator/>
      </w:r>
    </w:p>
  </w:footnote>
  <w:footnote w:type="continuationSeparator" w:id="0">
    <w:p w14:paraId="22FB9452" w14:textId="77777777" w:rsidR="00FF3E75" w:rsidRDefault="00FF3E7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C3B70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7A045D5" wp14:editId="7AA3C8A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855AB6C" wp14:editId="099E38B6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15D71"/>
    <w:multiLevelType w:val="hybridMultilevel"/>
    <w:tmpl w:val="E280D0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3578C"/>
    <w:rsid w:val="000E2896"/>
    <w:rsid w:val="000E4090"/>
    <w:rsid w:val="00270FB0"/>
    <w:rsid w:val="002A73E6"/>
    <w:rsid w:val="00302DD5"/>
    <w:rsid w:val="006D717E"/>
    <w:rsid w:val="00755DF0"/>
    <w:rsid w:val="009E5A46"/>
    <w:rsid w:val="00B5101D"/>
    <w:rsid w:val="00C12F92"/>
    <w:rsid w:val="00C37EBB"/>
    <w:rsid w:val="00D26775"/>
    <w:rsid w:val="00D76164"/>
    <w:rsid w:val="00E92692"/>
    <w:rsid w:val="00F81939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7BE6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F81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2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Cooperación Internacional</cp:lastModifiedBy>
  <cp:revision>2</cp:revision>
  <cp:lastPrinted>2021-11-04T20:21:00Z</cp:lastPrinted>
  <dcterms:created xsi:type="dcterms:W3CDTF">2021-11-04T20:22:00Z</dcterms:created>
  <dcterms:modified xsi:type="dcterms:W3CDTF">2021-11-04T20:22:00Z</dcterms:modified>
</cp:coreProperties>
</file>