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A158C" w14:textId="77777777" w:rsid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23D6386" w14:textId="77777777" w:rsidR="00C14CAA" w:rsidRDefault="00C14CAA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81FB977" w14:textId="77777777" w:rsidR="00C14CAA" w:rsidRPr="00EE6AEB" w:rsidRDefault="00C14CAA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p w14:paraId="67998608" w14:textId="3C697E6C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 xml:space="preserve">Guatemala, </w:t>
      </w:r>
      <w:r w:rsidR="001D5F66">
        <w:rPr>
          <w:rFonts w:ascii="Arial" w:eastAsia="Arial" w:hAnsi="Arial" w:cs="Arial"/>
          <w:color w:val="000000"/>
          <w:sz w:val="22"/>
          <w:szCs w:val="22"/>
        </w:rPr>
        <w:t>0</w:t>
      </w:r>
      <w:r w:rsidR="00326C59">
        <w:rPr>
          <w:rFonts w:ascii="Arial" w:eastAsia="Arial" w:hAnsi="Arial" w:cs="Arial"/>
          <w:color w:val="000000"/>
          <w:sz w:val="22"/>
          <w:szCs w:val="22"/>
        </w:rPr>
        <w:t>1</w:t>
      </w:r>
      <w:r w:rsidR="001D5F66"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r w:rsidR="00326C59">
        <w:rPr>
          <w:rFonts w:ascii="Arial" w:eastAsia="Arial" w:hAnsi="Arial" w:cs="Arial"/>
          <w:color w:val="000000"/>
          <w:sz w:val="22"/>
          <w:szCs w:val="22"/>
        </w:rPr>
        <w:t xml:space="preserve">marzo de </w:t>
      </w:r>
      <w:r w:rsidR="00AB7BD9">
        <w:rPr>
          <w:rFonts w:ascii="Arial" w:eastAsia="Arial" w:hAnsi="Arial" w:cs="Arial"/>
          <w:color w:val="000000"/>
          <w:sz w:val="22"/>
          <w:szCs w:val="22"/>
        </w:rPr>
        <w:t>2</w:t>
      </w:r>
      <w:r w:rsidRPr="00EE6AEB">
        <w:rPr>
          <w:rFonts w:ascii="Arial" w:eastAsia="Arial" w:hAnsi="Arial" w:cs="Arial"/>
          <w:color w:val="000000"/>
          <w:sz w:val="22"/>
          <w:szCs w:val="22"/>
        </w:rPr>
        <w:t>02</w:t>
      </w:r>
      <w:r w:rsidR="008428F5">
        <w:rPr>
          <w:rFonts w:ascii="Arial" w:eastAsia="Arial" w:hAnsi="Arial" w:cs="Arial"/>
          <w:color w:val="000000"/>
          <w:sz w:val="22"/>
          <w:szCs w:val="22"/>
        </w:rPr>
        <w:t>2</w:t>
      </w:r>
    </w:p>
    <w:p w14:paraId="07B7C996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 xml:space="preserve">Elaborado por: </w:t>
      </w:r>
      <w:r w:rsidR="003C6A32">
        <w:rPr>
          <w:rFonts w:ascii="Arial" w:eastAsia="Arial" w:hAnsi="Arial" w:cs="Arial"/>
          <w:color w:val="000000"/>
          <w:sz w:val="22"/>
          <w:szCs w:val="22"/>
        </w:rPr>
        <w:t>Licda.</w:t>
      </w:r>
      <w:r w:rsidR="00AB7BD9">
        <w:rPr>
          <w:rFonts w:ascii="Arial" w:eastAsia="Arial" w:hAnsi="Arial" w:cs="Arial"/>
          <w:color w:val="000000"/>
          <w:sz w:val="22"/>
          <w:szCs w:val="22"/>
        </w:rPr>
        <w:t xml:space="preserve"> Alida Karina Morales Gonzalez</w:t>
      </w:r>
    </w:p>
    <w:p w14:paraId="30BD2974" w14:textId="6117FE0F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>Informe mes de</w:t>
      </w:r>
      <w:r w:rsidR="00AB7BD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26C59">
        <w:rPr>
          <w:rFonts w:ascii="Arial" w:eastAsia="Arial" w:hAnsi="Arial" w:cs="Arial"/>
          <w:color w:val="000000"/>
          <w:sz w:val="22"/>
          <w:szCs w:val="22"/>
        </w:rPr>
        <w:t xml:space="preserve">febrero </w:t>
      </w:r>
      <w:r w:rsidR="00AB7BD9">
        <w:rPr>
          <w:rFonts w:ascii="Arial" w:eastAsia="Arial" w:hAnsi="Arial" w:cs="Arial"/>
          <w:color w:val="000000"/>
          <w:sz w:val="22"/>
          <w:szCs w:val="22"/>
        </w:rPr>
        <w:t>de 2022</w:t>
      </w:r>
    </w:p>
    <w:p w14:paraId="63EC1630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 xml:space="preserve">Decreto No.57-2008, Artículo 10 Numeral 23  </w:t>
      </w:r>
    </w:p>
    <w:p w14:paraId="731C217A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>Unidad de Auditoría Interna</w:t>
      </w:r>
    </w:p>
    <w:p w14:paraId="193D30B2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B81DB61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FC9F35A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18998BE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6B56AB8" w14:textId="0398DB48" w:rsidR="00AB7BD9" w:rsidRPr="00AB7BD9" w:rsidRDefault="00AB7BD9" w:rsidP="00AB7BD9">
      <w:pPr>
        <w:jc w:val="center"/>
        <w:rPr>
          <w:rFonts w:ascii="Times New Roman" w:eastAsia="Times New Roman" w:hAnsi="Times New Roman" w:cs="Times New Roman"/>
        </w:rPr>
      </w:pPr>
      <w:r w:rsidRPr="00AB7BD9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INFORME </w:t>
      </w:r>
      <w:r w:rsidR="00326C59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FEBRERO </w:t>
      </w:r>
      <w:r w:rsidRPr="00AB7BD9">
        <w:rPr>
          <w:rFonts w:ascii="Arial" w:eastAsia="Times New Roman" w:hAnsi="Arial" w:cs="Arial"/>
          <w:b/>
          <w:bCs/>
          <w:color w:val="000000"/>
          <w:sz w:val="22"/>
          <w:szCs w:val="22"/>
        </w:rPr>
        <w:t>202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2</w:t>
      </w:r>
      <w:r w:rsidRPr="00AB7BD9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</w:p>
    <w:p w14:paraId="68CBE970" w14:textId="77777777" w:rsidR="00AB7BD9" w:rsidRPr="00AB7BD9" w:rsidRDefault="00AB7BD9" w:rsidP="00AB7BD9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4"/>
      </w:tblGrid>
      <w:tr w:rsidR="00AB7BD9" w:rsidRPr="00AB7BD9" w14:paraId="057A32EF" w14:textId="77777777" w:rsidTr="00AB7BD9">
        <w:trPr>
          <w:trHeight w:val="5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74A4C" w14:textId="0C748115" w:rsidR="00AB7BD9" w:rsidRPr="00AB7BD9" w:rsidRDefault="00AB7BD9" w:rsidP="00AB7BD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B7BD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Conforme al Plan Anual de Auditoría 202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  <w:r w:rsidRPr="00AB7BD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no se programó finalizar Auditorías en el mes de</w:t>
            </w:r>
            <w:r w:rsidR="00326C5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febrero d</w:t>
            </w:r>
            <w:r w:rsidRPr="00AB7BD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</w:t>
            </w:r>
            <w:r w:rsidR="00326C5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</w:t>
            </w:r>
            <w:r w:rsidRPr="00AB7BD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202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  <w:r w:rsidRPr="00AB7BD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</w:tc>
      </w:tr>
    </w:tbl>
    <w:p w14:paraId="3C00AEE6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142909D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71B28F74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A364CBA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02A5D0D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3440A1A0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  <w:r w:rsidRPr="00EE6AEB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2E85522A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BADE355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8F7180E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A62CBAB" w14:textId="77777777" w:rsidR="00921210" w:rsidRDefault="00EE6AEB" w:rsidP="001D5F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 xml:space="preserve">Licda. </w:t>
      </w:r>
      <w:r w:rsidR="001D5F66">
        <w:rPr>
          <w:rFonts w:ascii="Arial" w:eastAsia="Arial" w:hAnsi="Arial" w:cs="Arial"/>
          <w:color w:val="000000"/>
          <w:sz w:val="22"/>
          <w:szCs w:val="22"/>
        </w:rPr>
        <w:t>Alida Karina Morales Gonzalez</w:t>
      </w:r>
    </w:p>
    <w:p w14:paraId="6B2C3F40" w14:textId="77777777" w:rsidR="001D5F66" w:rsidRPr="00EE6AEB" w:rsidRDefault="001D5F66" w:rsidP="001D5F6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Directora de la Unidad de Auditoría Interna</w:t>
      </w:r>
    </w:p>
    <w:p w14:paraId="1B837C2E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color w:val="000000"/>
          <w:sz w:val="22"/>
          <w:szCs w:val="22"/>
        </w:rPr>
        <w:t xml:space="preserve">              </w:t>
      </w:r>
    </w:p>
    <w:p w14:paraId="1E3FA2FD" w14:textId="77777777" w:rsidR="00EE6AEB" w:rsidRPr="00EE6AEB" w:rsidRDefault="00EE6AEB" w:rsidP="00EE6AEB">
      <w:pPr>
        <w:rPr>
          <w:rFonts w:ascii="Arial" w:eastAsia="Arial" w:hAnsi="Arial" w:cs="Arial"/>
          <w:sz w:val="22"/>
          <w:szCs w:val="22"/>
        </w:rPr>
      </w:pPr>
    </w:p>
    <w:p w14:paraId="0A5C992F" w14:textId="77777777" w:rsidR="00EE6AEB" w:rsidRPr="00EE6AEB" w:rsidRDefault="00EE6AEB" w:rsidP="00EE6AEB">
      <w:pPr>
        <w:ind w:right="1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E6AEB">
        <w:rPr>
          <w:rFonts w:ascii="Arial" w:eastAsia="Arial" w:hAnsi="Arial" w:cs="Arial"/>
          <w:sz w:val="22"/>
          <w:szCs w:val="22"/>
        </w:rPr>
        <w:tab/>
      </w:r>
    </w:p>
    <w:p w14:paraId="1D6D4850" w14:textId="77777777" w:rsidR="00EE6AEB" w:rsidRPr="00EE6AEB" w:rsidRDefault="00EE6AEB" w:rsidP="00EE6AEB">
      <w:pPr>
        <w:rPr>
          <w:sz w:val="22"/>
          <w:szCs w:val="22"/>
        </w:rPr>
      </w:pPr>
    </w:p>
    <w:p w14:paraId="047BED4C" w14:textId="77777777" w:rsidR="00EE6AEB" w:rsidRPr="00EE6AEB" w:rsidRDefault="00EE6AEB" w:rsidP="00EE6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14B33FC" w14:textId="77777777" w:rsidR="00AD0C8D" w:rsidRDefault="00AD0C8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8"/>
          <w:szCs w:val="18"/>
        </w:rPr>
      </w:pPr>
    </w:p>
    <w:sectPr w:rsidR="00AD0C8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5F138" w14:textId="77777777" w:rsidR="00B508AD" w:rsidRDefault="00B508AD">
      <w:r>
        <w:separator/>
      </w:r>
    </w:p>
  </w:endnote>
  <w:endnote w:type="continuationSeparator" w:id="0">
    <w:p w14:paraId="771FE33E" w14:textId="77777777" w:rsidR="00B508AD" w:rsidRDefault="00B5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9B3B9" w14:textId="77777777" w:rsidR="00AD0C8D" w:rsidRDefault="001B78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color w:val="132034"/>
      </w:rPr>
    </w:pPr>
    <w:r>
      <w:rPr>
        <w:rFonts w:ascii="Helvetica Neue" w:eastAsia="Helvetica Neue" w:hAnsi="Helvetica Neue" w:cs="Helvetica Neue"/>
        <w:color w:val="132034"/>
      </w:rPr>
      <w:t>4a calle 7-37, zona 1 Guatemala – PBX: 2207-9400</w:t>
    </w:r>
  </w:p>
  <w:p w14:paraId="62607CD2" w14:textId="77777777" w:rsidR="00AD0C8D" w:rsidRDefault="001B78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Helvetica Neue" w:eastAsia="Helvetica Neue" w:hAnsi="Helvetica Neue" w:cs="Helvetica Neue"/>
        <w:b/>
        <w:color w:val="132034"/>
      </w:rPr>
    </w:pPr>
    <w:r>
      <w:rPr>
        <w:rFonts w:ascii="Helvetica Neue" w:eastAsia="Helvetica Neue" w:hAnsi="Helvetica Neue" w:cs="Helvetica Neue"/>
        <w:b/>
        <w:color w:val="132034"/>
      </w:rPr>
      <w:t>www.seprem.gob.gt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CE08E" w14:textId="77777777" w:rsidR="00B508AD" w:rsidRDefault="00B508AD">
      <w:r>
        <w:separator/>
      </w:r>
    </w:p>
  </w:footnote>
  <w:footnote w:type="continuationSeparator" w:id="0">
    <w:p w14:paraId="7624A8FF" w14:textId="77777777" w:rsidR="00B508AD" w:rsidRDefault="00B50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68D07" w14:textId="77777777" w:rsidR="00AD0C8D" w:rsidRDefault="001B78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C0B6EC2" wp14:editId="1DA4CC97">
          <wp:simplePos x="0" y="0"/>
          <wp:positionH relativeFrom="column">
            <wp:posOffset>1891665</wp:posOffset>
          </wp:positionH>
          <wp:positionV relativeFrom="paragraph">
            <wp:posOffset>-4444</wp:posOffset>
          </wp:positionV>
          <wp:extent cx="1973333" cy="455041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3333" cy="4550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8D"/>
    <w:rsid w:val="000A2245"/>
    <w:rsid w:val="000E3C4D"/>
    <w:rsid w:val="001B7890"/>
    <w:rsid w:val="001D5F66"/>
    <w:rsid w:val="00220757"/>
    <w:rsid w:val="002D70B3"/>
    <w:rsid w:val="00326C59"/>
    <w:rsid w:val="003C6A32"/>
    <w:rsid w:val="003E2750"/>
    <w:rsid w:val="005A23FC"/>
    <w:rsid w:val="00651DD7"/>
    <w:rsid w:val="00682C27"/>
    <w:rsid w:val="006B16AB"/>
    <w:rsid w:val="007B4F79"/>
    <w:rsid w:val="007F7445"/>
    <w:rsid w:val="00802A66"/>
    <w:rsid w:val="008428F5"/>
    <w:rsid w:val="00893132"/>
    <w:rsid w:val="00921210"/>
    <w:rsid w:val="00935D89"/>
    <w:rsid w:val="00AB7BD9"/>
    <w:rsid w:val="00AD0C8D"/>
    <w:rsid w:val="00B508AD"/>
    <w:rsid w:val="00BD0F6D"/>
    <w:rsid w:val="00C14CAA"/>
    <w:rsid w:val="00C23822"/>
    <w:rsid w:val="00C42253"/>
    <w:rsid w:val="00D33FD2"/>
    <w:rsid w:val="00E01716"/>
    <w:rsid w:val="00EE6AEB"/>
    <w:rsid w:val="00F304CD"/>
    <w:rsid w:val="00F34F9D"/>
    <w:rsid w:val="00FD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0B1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s-GT" w:eastAsia="es-G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B7B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Fuentedeprrafopredeter"/>
    <w:rsid w:val="00AB7BD9"/>
  </w:style>
  <w:style w:type="paragraph" w:styleId="Encabezado">
    <w:name w:val="header"/>
    <w:basedOn w:val="Normal"/>
    <w:link w:val="EncabezadoCar"/>
    <w:uiPriority w:val="99"/>
    <w:unhideWhenUsed/>
    <w:rsid w:val="00AB7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7BD9"/>
  </w:style>
  <w:style w:type="paragraph" w:styleId="Piedepgina">
    <w:name w:val="footer"/>
    <w:basedOn w:val="Normal"/>
    <w:link w:val="PiedepginaCar"/>
    <w:uiPriority w:val="99"/>
    <w:unhideWhenUsed/>
    <w:rsid w:val="00AB7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7B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s-GT" w:eastAsia="es-G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B7B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Fuentedeprrafopredeter"/>
    <w:rsid w:val="00AB7BD9"/>
  </w:style>
  <w:style w:type="paragraph" w:styleId="Encabezado">
    <w:name w:val="header"/>
    <w:basedOn w:val="Normal"/>
    <w:link w:val="EncabezadoCar"/>
    <w:uiPriority w:val="99"/>
    <w:unhideWhenUsed/>
    <w:rsid w:val="00AB7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7BD9"/>
  </w:style>
  <w:style w:type="paragraph" w:styleId="Piedepgina">
    <w:name w:val="footer"/>
    <w:basedOn w:val="Normal"/>
    <w:link w:val="PiedepginaCar"/>
    <w:uiPriority w:val="99"/>
    <w:unhideWhenUsed/>
    <w:rsid w:val="00AB7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1104">
          <w:marLeft w:val="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7171D-DD63-4179-9564-8A563747F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Lubia Carolina Bran Toledo</dc:creator>
  <cp:keywords/>
  <dc:description/>
  <cp:lastModifiedBy>lissm</cp:lastModifiedBy>
  <cp:revision>8</cp:revision>
  <cp:lastPrinted>2022-02-07T16:26:00Z</cp:lastPrinted>
  <dcterms:created xsi:type="dcterms:W3CDTF">2022-02-07T16:22:00Z</dcterms:created>
  <dcterms:modified xsi:type="dcterms:W3CDTF">2022-03-07T01:26:00Z</dcterms:modified>
</cp:coreProperties>
</file>