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675D019E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</w:t>
      </w:r>
      <w:r w:rsidR="00533ADE">
        <w:rPr>
          <w:rFonts w:ascii="Book Antiqua" w:hAnsi="Book Antiqua"/>
          <w:b/>
          <w:bCs/>
          <w:sz w:val="24"/>
          <w:szCs w:val="24"/>
        </w:rPr>
        <w:t>45</w:t>
      </w:r>
      <w:r w:rsidR="00CD1CD9">
        <w:rPr>
          <w:rFonts w:ascii="Book Antiqua" w:hAnsi="Book Antiqua"/>
          <w:b/>
          <w:bCs/>
          <w:sz w:val="24"/>
          <w:szCs w:val="24"/>
        </w:rPr>
        <w:t>-0</w:t>
      </w:r>
      <w:r w:rsidR="00533ADE">
        <w:rPr>
          <w:rFonts w:ascii="Book Antiqua" w:hAnsi="Book Antiqua"/>
          <w:b/>
          <w:bCs/>
          <w:sz w:val="24"/>
          <w:szCs w:val="24"/>
        </w:rPr>
        <w:t>4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28E1EEC5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5964E8">
        <w:rPr>
          <w:rFonts w:ascii="Book Antiqua" w:hAnsi="Book Antiqua"/>
          <w:sz w:val="24"/>
          <w:szCs w:val="24"/>
        </w:rPr>
        <w:t>4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33ADE">
        <w:rPr>
          <w:rFonts w:ascii="Book Antiqua" w:hAnsi="Book Antiqua"/>
          <w:sz w:val="24"/>
          <w:szCs w:val="24"/>
        </w:rPr>
        <w:t>Abril</w:t>
      </w:r>
      <w:proofErr w:type="gramEnd"/>
      <w:r w:rsidR="0027071D">
        <w:rPr>
          <w:rFonts w:ascii="Book Antiqua" w:hAnsi="Book Antiqua"/>
          <w:sz w:val="24"/>
          <w:szCs w:val="24"/>
        </w:rPr>
        <w:t xml:space="preserve">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19355DAA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proofErr w:type="gramStart"/>
      <w:r w:rsidR="00533ADE">
        <w:rPr>
          <w:rFonts w:ascii="Book Antiqua" w:hAnsi="Book Antiqua" w:cs="Arial"/>
        </w:rPr>
        <w:t>Marzo</w:t>
      </w:r>
      <w:proofErr w:type="gramEnd"/>
      <w:r w:rsidR="00533ADE">
        <w:rPr>
          <w:rFonts w:ascii="Book Antiqua" w:hAnsi="Book Antiqua" w:cs="Arial"/>
        </w:rPr>
        <w:t xml:space="preserve"> </w:t>
      </w:r>
      <w:r w:rsidR="00CD1CD9">
        <w:rPr>
          <w:rFonts w:ascii="Book Antiqua" w:hAnsi="Book Antiqua" w:cs="Arial"/>
        </w:rPr>
        <w:t>2022</w:t>
      </w:r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0E29E" w14:textId="77777777" w:rsidR="00CF430D" w:rsidRDefault="00CF430D">
      <w:r>
        <w:separator/>
      </w:r>
    </w:p>
  </w:endnote>
  <w:endnote w:type="continuationSeparator" w:id="0">
    <w:p w14:paraId="3441971A" w14:textId="77777777" w:rsidR="00CF430D" w:rsidRDefault="00CF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3A716" w14:textId="77777777" w:rsidR="00CF430D" w:rsidRDefault="00CF430D">
      <w:r>
        <w:separator/>
      </w:r>
    </w:p>
  </w:footnote>
  <w:footnote w:type="continuationSeparator" w:id="0">
    <w:p w14:paraId="416D1927" w14:textId="77777777" w:rsidR="00CF430D" w:rsidRDefault="00CF4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1E46CE"/>
    <w:rsid w:val="0027071D"/>
    <w:rsid w:val="002823E9"/>
    <w:rsid w:val="003A3860"/>
    <w:rsid w:val="00404A44"/>
    <w:rsid w:val="00533ADE"/>
    <w:rsid w:val="005964E8"/>
    <w:rsid w:val="0081694C"/>
    <w:rsid w:val="008D6692"/>
    <w:rsid w:val="009B5615"/>
    <w:rsid w:val="00AB688E"/>
    <w:rsid w:val="00B2229C"/>
    <w:rsid w:val="00BC7509"/>
    <w:rsid w:val="00BE105A"/>
    <w:rsid w:val="00C07C43"/>
    <w:rsid w:val="00CD1CD9"/>
    <w:rsid w:val="00CF430D"/>
    <w:rsid w:val="00D51D73"/>
    <w:rsid w:val="00E51601"/>
    <w:rsid w:val="00F1109C"/>
    <w:rsid w:val="00F8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6</cp:revision>
  <cp:lastPrinted>2022-04-05T22:03:00Z</cp:lastPrinted>
  <dcterms:created xsi:type="dcterms:W3CDTF">2022-02-02T21:42:00Z</dcterms:created>
  <dcterms:modified xsi:type="dcterms:W3CDTF">2022-04-06T15:04:00Z</dcterms:modified>
</cp:coreProperties>
</file>