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86E5" w14:textId="77777777" w:rsidR="000C434F" w:rsidRPr="0034456A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34456A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34456A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34456A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34456A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34456A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34456A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34456A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34456A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3A8080C3" w:rsidR="000C434F" w:rsidRPr="0034456A" w:rsidRDefault="006E6D55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 w:rsidRPr="0034456A">
              <w:rPr>
                <w:rFonts w:ascii="Calibri" w:hAnsi="Calibri" w:cs="Arial"/>
                <w:color w:val="000000" w:themeColor="text1"/>
                <w:sz w:val="20"/>
              </w:rPr>
              <w:t>Septiembre</w:t>
            </w:r>
          </w:p>
        </w:tc>
      </w:tr>
      <w:tr w:rsidR="000C434F" w:rsidRPr="0034456A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34456A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2024</w:t>
            </w:r>
          </w:p>
        </w:tc>
      </w:tr>
      <w:tr w:rsidR="000C434F" w:rsidRPr="0034456A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38A9FB8A" w:rsidR="000C434F" w:rsidRPr="0034456A" w:rsidRDefault="00BE00A0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0</w:t>
            </w:r>
            <w:r w:rsidR="006F7659" w:rsidRPr="0034456A">
              <w:rPr>
                <w:rFonts w:ascii="Calibri" w:hAnsi="Calibri" w:cs="Arial"/>
                <w:sz w:val="20"/>
              </w:rPr>
              <w:t>1</w:t>
            </w:r>
            <w:r w:rsidR="000C434F" w:rsidRPr="0034456A">
              <w:rPr>
                <w:rFonts w:ascii="Calibri" w:hAnsi="Calibri" w:cs="Arial"/>
                <w:sz w:val="20"/>
              </w:rPr>
              <w:t>/</w:t>
            </w:r>
            <w:r w:rsidR="006F7659" w:rsidRPr="0034456A">
              <w:rPr>
                <w:rFonts w:ascii="Calibri" w:hAnsi="Calibri" w:cs="Arial"/>
                <w:sz w:val="20"/>
              </w:rPr>
              <w:t>1</w:t>
            </w:r>
            <w:r w:rsidR="000C434F" w:rsidRPr="0034456A">
              <w:rPr>
                <w:rFonts w:ascii="Calibri" w:hAnsi="Calibri" w:cs="Arial"/>
                <w:sz w:val="20"/>
              </w:rPr>
              <w:t>0/2024</w:t>
            </w:r>
          </w:p>
        </w:tc>
      </w:tr>
      <w:tr w:rsidR="000C434F" w:rsidRPr="0034456A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34456A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34456A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2"/>
        <w:gridCol w:w="1922"/>
        <w:gridCol w:w="1926"/>
      </w:tblGrid>
      <w:tr w:rsidR="000C434F" w:rsidRPr="0034456A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Datos del Gerente/</w:t>
            </w:r>
            <w:proofErr w:type="gramStart"/>
            <w:r w:rsidRPr="0034456A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34456A">
              <w:rPr>
                <w:rFonts w:ascii="Calibri" w:hAnsi="Calibri" w:cs="Arial"/>
                <w:sz w:val="20"/>
                <w:szCs w:val="20"/>
              </w:rPr>
              <w:t>/Coordinador (Tomador de decisiones):</w:t>
            </w:r>
          </w:p>
        </w:tc>
      </w:tr>
      <w:tr w:rsidR="000C434F" w:rsidRPr="0034456A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Bertha Leonor Falla Alonzo/</w:t>
            </w:r>
            <w:proofErr w:type="gramStart"/>
            <w:r w:rsidRPr="0034456A">
              <w:rPr>
                <w:rFonts w:ascii="Calibri" w:hAnsi="Calibri" w:cs="Arial"/>
                <w:sz w:val="20"/>
                <w:szCs w:val="20"/>
              </w:rPr>
              <w:t>Directora</w:t>
            </w:r>
            <w:proofErr w:type="gramEnd"/>
            <w:r w:rsidRPr="0034456A">
              <w:rPr>
                <w:rFonts w:ascii="Calibri" w:hAnsi="Calibri" w:cs="Arial"/>
                <w:sz w:val="20"/>
                <w:szCs w:val="20"/>
              </w:rPr>
              <w:t xml:space="preserve"> de Unidad de Gestión de la Cooperación </w:t>
            </w:r>
          </w:p>
        </w:tc>
      </w:tr>
      <w:tr w:rsidR="000C434F" w:rsidRPr="0034456A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34456A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34456A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34456A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bfalla@seprem.gob.gt</w:t>
            </w:r>
            <w:r w:rsidRPr="0034456A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34456A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34456A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34456A">
              <w:rPr>
                <w:rFonts w:ascii="Calibri" w:hAnsi="Calibri" w:cs="Arial"/>
                <w:sz w:val="20"/>
                <w:szCs w:val="20"/>
              </w:rPr>
              <w:t xml:space="preserve">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34456A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Silvia Lucrecia Ticum Pineda/</w:t>
            </w:r>
            <w:proofErr w:type="gramStart"/>
            <w:r w:rsidRPr="0034456A">
              <w:rPr>
                <w:rFonts w:ascii="Calibri" w:hAnsi="Calibri" w:cs="Arial"/>
                <w:sz w:val="20"/>
                <w:szCs w:val="20"/>
              </w:rPr>
              <w:t>Directora</w:t>
            </w:r>
            <w:proofErr w:type="gramEnd"/>
            <w:r w:rsidRPr="0034456A">
              <w:rPr>
                <w:rFonts w:ascii="Calibri" w:hAnsi="Calibri" w:cs="Arial"/>
                <w:sz w:val="20"/>
                <w:szCs w:val="20"/>
              </w:rPr>
              <w:t xml:space="preserve"> Financiera</w:t>
            </w:r>
          </w:p>
        </w:tc>
      </w:tr>
      <w:tr w:rsidR="000C434F" w:rsidRPr="0034456A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10" w:history="1">
              <w:r w:rsidRPr="0034456A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34456A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34456A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34456A">
              <w:rPr>
                <w:rFonts w:ascii="Calibri" w:hAnsi="Calibri" w:cs="Arial"/>
                <w:sz w:val="20"/>
                <w:szCs w:val="20"/>
              </w:rPr>
              <w:t xml:space="preserve"> Administrativo del Programa/Proyecto:</w:t>
            </w:r>
            <w:r w:rsidRPr="0034456A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34456A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34456A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34456A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34456A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34456A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55C8A71F" w:rsidR="000C434F" w:rsidRPr="0034456A" w:rsidRDefault="000F65C2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Lilian Patricia Villatoro Pérez </w:t>
            </w:r>
            <w:r w:rsidR="000C434F"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/ </w:t>
            </w:r>
            <w:r w:rsidR="004F5606" w:rsidRPr="0034456A">
              <w:rPr>
                <w:rFonts w:ascii="Calibri" w:hAnsi="Calibri" w:cs="Arial"/>
                <w:sz w:val="20"/>
                <w:szCs w:val="20"/>
                <w:lang w:val="es-MX"/>
              </w:rPr>
              <w:t>Unidad de Planificación</w:t>
            </w:r>
          </w:p>
        </w:tc>
      </w:tr>
      <w:tr w:rsidR="000C434F" w:rsidRPr="0034456A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47F9E6BD" w:rsidR="000C434F" w:rsidRPr="0034456A" w:rsidRDefault="000F65C2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hyperlink r:id="rId11" w:history="1">
              <w:r w:rsidRPr="0034456A">
                <w:rPr>
                  <w:rStyle w:val="Hipervnculo"/>
                  <w:rFonts w:ascii="Calibri" w:hAnsi="Calibri" w:cs="Arial"/>
                  <w:sz w:val="20"/>
                  <w:szCs w:val="20"/>
                </w:rPr>
                <w:t>lilian.villatoro@seprem.gob.gt</w:t>
              </w:r>
            </w:hyperlink>
            <w:r w:rsidRPr="0034456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14:paraId="4EE9B8A2" w14:textId="77777777" w:rsidR="000C434F" w:rsidRPr="0034456A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34456A">
        <w:rPr>
          <w:sz w:val="20"/>
          <w:szCs w:val="22"/>
          <w:lang w:val="es-MX"/>
        </w:rPr>
        <w:t>INFORMACIÓN GENERAL</w:t>
      </w:r>
    </w:p>
    <w:p w14:paraId="0B541BF7" w14:textId="77777777" w:rsidR="000C434F" w:rsidRPr="0034456A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34456A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34456A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34456A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34456A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20"/>
                <w:szCs w:val="28"/>
              </w:rPr>
              <w:t>“Sistema de Seguimiento y Evaluación (S&amp;E) para visualizar las brechas de inequidad entre Hombres y Mujeres y Promover la Participación de las Guatemaltecas”</w:t>
            </w:r>
          </w:p>
        </w:tc>
      </w:tr>
      <w:tr w:rsidR="000C434F" w:rsidRPr="0034456A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34456A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34456A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 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Resolución No. RES-SEPREM-015-2022</w:t>
            </w:r>
          </w:p>
        </w:tc>
      </w:tr>
      <w:tr w:rsidR="000C434F" w:rsidRPr="0034456A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Pr="0034456A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34456A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34456A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34456A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34456A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34456A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34456A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34456A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34456A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34456A" w:rsidRDefault="000C434F" w:rsidP="005809C4">
            <w:pPr>
              <w:rPr>
                <w:rFonts w:ascii="Calibri" w:hAnsi="Calibri" w:cs="Arial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34456A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34456A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2022 </w:t>
            </w:r>
          </w:p>
        </w:tc>
      </w:tr>
      <w:tr w:rsidR="000C434F" w:rsidRPr="0034456A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Resolución de Aprobación por la </w:t>
            </w:r>
            <w:proofErr w:type="gramStart"/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Secretaria</w:t>
            </w:r>
            <w:proofErr w:type="gramEnd"/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Presidencial de la 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2022</w:t>
            </w:r>
          </w:p>
        </w:tc>
      </w:tr>
      <w:tr w:rsidR="000C434F" w:rsidRPr="0034456A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34456A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2024</w:t>
            </w:r>
          </w:p>
        </w:tc>
      </w:tr>
      <w:tr w:rsidR="000C434F" w:rsidRPr="0034456A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34456A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2024</w:t>
            </w:r>
          </w:p>
        </w:tc>
      </w:tr>
    </w:tbl>
    <w:p w14:paraId="28087040" w14:textId="77777777" w:rsidR="000C434F" w:rsidRPr="0034456A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34456A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34456A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34456A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34456A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34456A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34456A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34456A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34456A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34456A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34456A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1,843,412.08 </w:t>
            </w:r>
          </w:p>
          <w:p w14:paraId="1A821D1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(2023-2024) </w:t>
            </w:r>
          </w:p>
        </w:tc>
      </w:tr>
      <w:tr w:rsidR="000C434F" w:rsidRPr="0034456A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34456A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34456A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34456A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34456A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34456A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34456A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50F7769D" w14:textId="77777777" w:rsidTr="004F560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149F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A0B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  <w:p w14:paraId="2639EEFB" w14:textId="77777777" w:rsidR="004F5606" w:rsidRPr="0034456A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34456A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60"/>
        <w:gridCol w:w="919"/>
        <w:gridCol w:w="283"/>
        <w:gridCol w:w="808"/>
        <w:gridCol w:w="565"/>
        <w:gridCol w:w="402"/>
      </w:tblGrid>
      <w:tr w:rsidR="000C434F" w:rsidRPr="0034456A" w14:paraId="64F47AE0" w14:textId="77777777" w:rsidTr="00BE00A0">
        <w:trPr>
          <w:trHeight w:val="196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34456A" w14:paraId="382765C9" w14:textId="77777777" w:rsidTr="00BE00A0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¿</w:t>
            </w: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NO X</w:t>
            </w:r>
          </w:p>
        </w:tc>
      </w:tr>
      <w:tr w:rsidR="000C434F" w:rsidRPr="0034456A" w14:paraId="6DA2A82F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34456A" w14:paraId="66809225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6B3EDEEA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298F7597" w14:textId="77777777" w:rsidTr="00BE00A0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34456A" w:rsidRDefault="000C434F" w:rsidP="005809C4">
            <w:pPr>
              <w:rPr>
                <w:sz w:val="20"/>
              </w:rPr>
            </w:pPr>
          </w:p>
        </w:tc>
        <w:tc>
          <w:tcPr>
            <w:tcW w:w="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34456A" w14:paraId="1E9BC305" w14:textId="77777777" w:rsidTr="004F5606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EF4A6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09D3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  <w:p w14:paraId="101C797F" w14:textId="77777777" w:rsidR="004F5606" w:rsidRPr="0034456A" w:rsidRDefault="004F5606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34456A" w14:paraId="38B5AE1C" w14:textId="77777777" w:rsidTr="00BE00A0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34456A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34456A" w14:paraId="6BE41E8B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777D0FDC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34456A" w14:paraId="4F20FAAF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4BEE7C1C" w14:textId="77777777" w:rsidTr="004F5606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DB99" w14:textId="77777777" w:rsidR="000C434F" w:rsidRPr="0034456A" w:rsidRDefault="000C434F" w:rsidP="004F5606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0FED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  <w:p w14:paraId="431E561F" w14:textId="77777777" w:rsidR="004F5606" w:rsidRPr="0034456A" w:rsidRDefault="004F5606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34456A" w14:paraId="29DDD344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34456A" w14:paraId="552B85C4" w14:textId="77777777" w:rsidTr="00F97F99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6EB09FF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34456A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34456A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34456A" w14:paraId="2308AD6D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027D2287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34456A" w14:paraId="4E484880" w14:textId="77777777" w:rsidTr="00BE00A0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A383" w14:textId="25744F2F" w:rsidR="004F5606" w:rsidRPr="0034456A" w:rsidRDefault="000C434F" w:rsidP="00C508A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</w:tc>
        <w:tc>
          <w:tcPr>
            <w:tcW w:w="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34456A" w14:paraId="453F4F79" w14:textId="77777777" w:rsidTr="00BE00A0">
        <w:trPr>
          <w:trHeight w:val="15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34456A" w14:paraId="258891AD" w14:textId="77777777" w:rsidTr="00BE00A0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34456A" w14:paraId="47D2BBF1" w14:textId="77777777" w:rsidTr="00BE00A0">
        <w:trPr>
          <w:trHeight w:val="33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lastRenderedPageBreak/>
              <w:t>3.8.1.2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34456A" w14:paraId="264892A3" w14:textId="77777777" w:rsidTr="00BE00A0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5D49A044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</w:rPr>
              <w:t>Monto en Quetzales/1</w:t>
            </w:r>
          </w:p>
        </w:tc>
      </w:tr>
      <w:tr w:rsidR="000C434F" w:rsidRPr="0034456A" w14:paraId="52D4B928" w14:textId="77777777" w:rsidTr="00BE00A0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34456A" w14:paraId="41B6F9DC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34456A" w14:paraId="370E79AB" w14:textId="77777777" w:rsidTr="00BE00A0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34456A" w14:paraId="71167E7F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34456A" w14:paraId="623083A7" w14:textId="77777777" w:rsidTr="00BE00A0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34456A" w:rsidRDefault="000C434F" w:rsidP="005809C4">
            <w:pPr>
              <w:rPr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34456A" w14:paraId="3EE1ECF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34456A" w:rsidRDefault="000C434F" w:rsidP="005809C4">
            <w:pPr>
              <w:rPr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12B1968E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Q. </w:t>
            </w:r>
            <w:r w:rsidR="00BE00A0" w:rsidRPr="0034456A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,843,412.08</w:t>
            </w:r>
          </w:p>
        </w:tc>
      </w:tr>
      <w:tr w:rsidR="000C434F" w:rsidRPr="0034456A" w14:paraId="2FFAC0EC" w14:textId="77777777" w:rsidTr="00BE00A0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43C0C84F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 original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34456A" w:rsidRDefault="000C434F" w:rsidP="00BE00A0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34456A" w14:paraId="7FF73808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34456A" w14:paraId="29705256" w14:textId="77777777" w:rsidTr="00BE00A0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47A3E5F" w:rsidR="000C434F" w:rsidRPr="0034456A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4456A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 los comprobantes Únicos de registro CUR 5 y CUR 4, en los cuales se registró el desembolso de la donación, que fueron remitidos por MINFIN el 19 de junio 2023, que corresponde al monto exacto de la donación.</w:t>
      </w:r>
    </w:p>
    <w:p w14:paraId="66D37D96" w14:textId="77777777" w:rsidR="000C434F" w:rsidRPr="0034456A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34456A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34456A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34456A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Q 1,198,810.70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34456A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34456A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5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7825"/>
      </w:tblGrid>
      <w:tr w:rsidR="000C434F" w:rsidRPr="0034456A" w14:paraId="5265F518" w14:textId="77777777" w:rsidTr="00C508A4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8873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34456A" w14:paraId="242C9321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644458A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34456A" w14:paraId="08E7C234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3.12.2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228950A6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34456A" w14:paraId="386C0CCB" w14:textId="77777777" w:rsidTr="00C508A4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34456A" w:rsidRDefault="000C434F" w:rsidP="005809C4">
            <w:pPr>
              <w:rPr>
                <w:rFonts w:ascii="Calibri" w:hAnsi="Calibri" w:cs="Arial"/>
                <w:sz w:val="20"/>
              </w:rPr>
            </w:pPr>
            <w:r w:rsidRPr="0034456A">
              <w:rPr>
                <w:rFonts w:ascii="Calibri" w:hAnsi="Calibri" w:cs="Arial"/>
                <w:sz w:val="20"/>
              </w:rPr>
              <w:t>3.12.3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noWrap/>
            <w:vAlign w:val="bottom"/>
          </w:tcPr>
          <w:p w14:paraId="1386E0D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</w:tr>
    </w:tbl>
    <w:p w14:paraId="2433912E" w14:textId="77777777" w:rsidR="000C434F" w:rsidRPr="0034456A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34456A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1E00A94B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 w:rsidR="004D2057"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3-2024</w:t>
            </w:r>
          </w:p>
        </w:tc>
      </w:tr>
      <w:tr w:rsidR="000C434F" w:rsidRPr="0034456A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Instituciones </w:t>
            </w:r>
            <w:proofErr w:type="spellStart"/>
            <w:r w:rsidRPr="0034456A">
              <w:rPr>
                <w:rFonts w:ascii="Calibri" w:hAnsi="Calibri" w:cs="Arial"/>
                <w:sz w:val="16"/>
                <w:szCs w:val="16"/>
              </w:rPr>
              <w:t>Co-ejecutores</w:t>
            </w:r>
            <w:proofErr w:type="spellEnd"/>
          </w:p>
        </w:tc>
      </w:tr>
      <w:tr w:rsidR="000C434F" w:rsidRPr="0034456A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[[</w:t>
            </w: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34456A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34456A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34456A" w:rsidRDefault="000C434F" w:rsidP="005809C4">
            <w:pPr>
              <w:rPr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[</w:t>
            </w: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34456A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34456A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34456A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34456A" w14:paraId="42702E29" w14:textId="77777777" w:rsidTr="00B27E26">
        <w:trPr>
          <w:trHeight w:val="60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34456A" w:rsidRDefault="000C434F" w:rsidP="00C508A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4456A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34456A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34456A" w14:paraId="2EB3A755" w14:textId="77777777" w:rsidTr="00B27E26">
        <w:trPr>
          <w:trHeight w:val="37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34456A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77777777" w:rsidR="000C434F" w:rsidRPr="0034456A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proofErr w:type="gramStart"/>
            <w:r w:rsidRPr="0034456A"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34456A" w:rsidRDefault="000C434F" w:rsidP="005809C4">
            <w:pPr>
              <w:jc w:val="center"/>
            </w:pPr>
          </w:p>
        </w:tc>
      </w:tr>
      <w:tr w:rsidR="000C434F" w:rsidRPr="0034456A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34456A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34456A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34456A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34456A" w:rsidRDefault="000C434F" w:rsidP="005809C4">
            <w:pPr>
              <w:jc w:val="center"/>
            </w:pPr>
          </w:p>
        </w:tc>
      </w:tr>
    </w:tbl>
    <w:p w14:paraId="1CD78FE8" w14:textId="77777777" w:rsidR="000C434F" w:rsidRPr="0034456A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>AVANCE FINANCIERO</w:t>
      </w:r>
    </w:p>
    <w:p w14:paraId="3D4E81FB" w14:textId="77777777" w:rsidR="00801545" w:rsidRPr="0034456A" w:rsidRDefault="00801545" w:rsidP="00801545">
      <w:pPr>
        <w:pStyle w:val="Lista"/>
        <w:ind w:left="436" w:firstLine="0"/>
        <w:rPr>
          <w:sz w:val="22"/>
          <w:lang w:val="es-MX"/>
        </w:rPr>
      </w:pPr>
    </w:p>
    <w:tbl>
      <w:tblPr>
        <w:tblW w:w="928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475"/>
        <w:gridCol w:w="1417"/>
        <w:gridCol w:w="1701"/>
        <w:gridCol w:w="851"/>
        <w:gridCol w:w="1842"/>
      </w:tblGrid>
      <w:tr w:rsidR="000C434F" w:rsidRPr="0034456A" w14:paraId="3C92A646" w14:textId="77777777" w:rsidTr="00C508A4">
        <w:trPr>
          <w:trHeight w:val="201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34456A" w14:paraId="3EFB904C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Monto </w:t>
            </w:r>
            <w:proofErr w:type="gramStart"/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Euros</w:t>
            </w:r>
            <w:proofErr w:type="gramEnd"/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/1[</w:t>
            </w:r>
            <w:r w:rsidRPr="0034456A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dólares [</w:t>
            </w:r>
            <w:r w:rsidRPr="0034456A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34456A" w14:paraId="18F4D2F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34456A" w14:paraId="007ACCDF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    301,821.37</w:t>
            </w:r>
          </w:p>
        </w:tc>
      </w:tr>
      <w:tr w:rsidR="000C434F" w:rsidRPr="0034456A" w14:paraId="16F88343" w14:textId="77777777" w:rsidTr="00C508A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4456A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Pr="0034456A" w:rsidRDefault="000C434F" w:rsidP="000C434F">
      <w:pPr>
        <w:ind w:left="-227" w:right="-57"/>
        <w:rPr>
          <w:sz w:val="14"/>
          <w:szCs w:val="20"/>
          <w:lang w:val="es-MX"/>
        </w:rPr>
      </w:pPr>
      <w:r w:rsidRPr="0034456A">
        <w:rPr>
          <w:sz w:val="14"/>
          <w:szCs w:val="20"/>
          <w:lang w:val="es-MX"/>
        </w:rPr>
        <w:t>1/Se recibió el 10 febrero del 2023, dos desembolsos los cuales correspondieron a 4.1.1 a funcionamiento y el 4.1.2 a inversión para dar el total de la donación.</w:t>
      </w:r>
    </w:p>
    <w:p w14:paraId="53B679D6" w14:textId="77777777" w:rsidR="000E12BE" w:rsidRPr="0034456A" w:rsidRDefault="000E12BE" w:rsidP="000C434F">
      <w:pPr>
        <w:ind w:left="-227" w:right="-57"/>
        <w:rPr>
          <w:sz w:val="14"/>
          <w:szCs w:val="20"/>
          <w:lang w:val="es-MX"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961"/>
        <w:gridCol w:w="1559"/>
        <w:gridCol w:w="1560"/>
        <w:gridCol w:w="992"/>
      </w:tblGrid>
      <w:tr w:rsidR="000C434F" w:rsidRPr="0034456A" w14:paraId="3E76EA5D" w14:textId="77777777" w:rsidTr="00E41BFA">
        <w:trPr>
          <w:trHeight w:val="148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1A2EDD23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4.2 Detalle de ejecución de los aportes del cooperante </w:t>
            </w:r>
            <w:r w:rsidR="005D4214"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septiembre</w:t>
            </w:r>
            <w:r w:rsidR="00811A7C"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34456A" w14:paraId="6B6C6144" w14:textId="77777777" w:rsidTr="00E41BFA">
        <w:trPr>
          <w:trHeight w:val="18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355610C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en </w:t>
            </w:r>
            <w:r w:rsidR="005D4214"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septiembre</w:t>
            </w:r>
            <w:r w:rsidR="00760859"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 acumulado</w:t>
            </w:r>
          </w:p>
          <w:p w14:paraId="13EFA3D2" w14:textId="051CC91D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  <w:r w:rsidR="007A6CEE"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-2024</w:t>
            </w:r>
          </w:p>
        </w:tc>
      </w:tr>
      <w:tr w:rsidR="000C434F" w:rsidRPr="0034456A" w14:paraId="292178E8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5015C3F1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387108" w:rsidRPr="0034456A">
              <w:rPr>
                <w:rFonts w:ascii="Calibri" w:hAnsi="Calibri" w:cs="Arial"/>
                <w:sz w:val="18"/>
                <w:szCs w:val="18"/>
              </w:rPr>
              <w:t>47,000</w:t>
            </w:r>
            <w:r w:rsidR="005D4214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0AC096F7" w:rsidR="000C434F" w:rsidRPr="0034456A" w:rsidRDefault="00743F9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  <w:r w:rsidR="00FD49D5" w:rsidRPr="0034456A">
              <w:rPr>
                <w:rFonts w:ascii="Calibri" w:hAnsi="Calibri" w:cs="Arial"/>
                <w:sz w:val="18"/>
                <w:szCs w:val="18"/>
              </w:rPr>
              <w:t>6</w:t>
            </w:r>
            <w:r w:rsidRPr="0034456A">
              <w:rPr>
                <w:rFonts w:ascii="Calibri" w:hAnsi="Calibri" w:cs="Arial"/>
                <w:sz w:val="18"/>
                <w:szCs w:val="18"/>
              </w:rPr>
              <w:t>.</w:t>
            </w:r>
            <w:r w:rsidR="00FD49D5" w:rsidRPr="0034456A">
              <w:rPr>
                <w:rFonts w:ascii="Calibri" w:hAnsi="Calibri" w:cs="Arial"/>
                <w:sz w:val="18"/>
                <w:szCs w:val="18"/>
              </w:rPr>
              <w:t>47</w:t>
            </w:r>
          </w:p>
        </w:tc>
      </w:tr>
      <w:tr w:rsidR="000C434F" w:rsidRPr="0034456A" w14:paraId="09A40285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34456A" w14:paraId="5BD19E3C" w14:textId="77777777" w:rsidTr="00E41BFA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75EE8B66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 </w:t>
            </w:r>
            <w:r w:rsidR="00BE00A0"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08DD4699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7</w:t>
            </w:r>
            <w:r w:rsidR="00801545" w:rsidRPr="0034456A">
              <w:rPr>
                <w:rFonts w:ascii="Calibri" w:hAnsi="Calibri" w:cs="Arial"/>
                <w:sz w:val="18"/>
                <w:szCs w:val="18"/>
              </w:rPr>
              <w:t>5.1</w:t>
            </w:r>
            <w:r w:rsidR="00E82052"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0C434F" w:rsidRPr="0034456A" w14:paraId="71D66F6B" w14:textId="77777777" w:rsidTr="00E41BFA">
        <w:trPr>
          <w:trHeight w:val="169"/>
        </w:trPr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34456A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Monto Total del Resultado 2023-2024: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34456A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6D57A5C6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 w:rsidR="0048342F" w:rsidRPr="0034456A">
              <w:rPr>
                <w:rFonts w:ascii="Calibri" w:hAnsi="Calibri" w:cs="Arial"/>
                <w:sz w:val="18"/>
                <w:szCs w:val="18"/>
              </w:rPr>
              <w:t>47,000</w:t>
            </w:r>
            <w:r w:rsidR="005D4214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2C8696C6" w:rsidR="000C434F" w:rsidRPr="0034456A" w:rsidRDefault="00743F96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4</w:t>
            </w:r>
            <w:r w:rsidR="00344A29" w:rsidRPr="0034456A">
              <w:rPr>
                <w:rFonts w:ascii="Calibri" w:hAnsi="Calibri" w:cs="Arial"/>
                <w:sz w:val="18"/>
                <w:szCs w:val="18"/>
              </w:rPr>
              <w:t>2</w:t>
            </w:r>
            <w:r w:rsidRPr="0034456A">
              <w:rPr>
                <w:rFonts w:ascii="Calibri" w:hAnsi="Calibri" w:cs="Arial"/>
                <w:sz w:val="18"/>
                <w:szCs w:val="18"/>
              </w:rPr>
              <w:t>.</w:t>
            </w:r>
            <w:r w:rsidR="00344A29" w:rsidRPr="0034456A">
              <w:rPr>
                <w:rFonts w:ascii="Calibri" w:hAnsi="Calibri" w:cs="Arial"/>
                <w:sz w:val="18"/>
                <w:szCs w:val="18"/>
              </w:rPr>
              <w:t>87</w:t>
            </w:r>
          </w:p>
        </w:tc>
      </w:tr>
    </w:tbl>
    <w:p w14:paraId="4542423C" w14:textId="77777777" w:rsidR="000C434F" w:rsidRPr="0034456A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34456A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34456A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34456A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34456A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34456A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34456A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34456A" w:rsidRDefault="000C434F" w:rsidP="005809C4">
            <w:pPr>
              <w:jc w:val="center"/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34456A" w:rsidRDefault="000C434F" w:rsidP="005809C4">
            <w:pPr>
              <w:jc w:val="center"/>
            </w:pPr>
            <w:r w:rsidRPr="0034456A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Pr="0034456A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34456A">
        <w:rPr>
          <w:sz w:val="20"/>
          <w:lang w:val="es-MX"/>
        </w:rPr>
        <w:t>EJECUCION PRESUPUESTARIA</w:t>
      </w:r>
    </w:p>
    <w:p w14:paraId="436326B9" w14:textId="77777777" w:rsidR="000C434F" w:rsidRPr="0034456A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34456A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34456A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 Actual 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34456A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 w:rsidRPr="0034456A">
              <w:rPr>
                <w:rFonts w:ascii="Calibri" w:hAnsi="Calibri" w:cs="Arial"/>
                <w:sz w:val="18"/>
                <w:szCs w:val="18"/>
              </w:rPr>
              <w:t>Q. 646,535.85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Pr="0034456A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456877BE" w:rsidR="000C434F" w:rsidRPr="0034456A" w:rsidRDefault="004D2057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5AF8F7C4" w:rsidR="000C434F" w:rsidRPr="0034456A" w:rsidRDefault="00C12193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5D94A003" w:rsidR="000C434F" w:rsidRPr="0034456A" w:rsidRDefault="00760859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34456A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6DE5BCAB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12,790.00</w:t>
            </w:r>
          </w:p>
        </w:tc>
        <w:tc>
          <w:tcPr>
            <w:tcW w:w="2504" w:type="dxa"/>
            <w:shd w:val="clear" w:color="auto" w:fill="auto"/>
          </w:tcPr>
          <w:p w14:paraId="6DBE4A1C" w14:textId="2CDFCE7D" w:rsidR="000C434F" w:rsidRPr="0034456A" w:rsidRDefault="00BE00A0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Q. 1</w:t>
            </w:r>
            <w:r w:rsidR="00801545" w:rsidRPr="0034456A">
              <w:rPr>
                <w:rFonts w:ascii="Calibri" w:hAnsi="Calibri" w:cs="Arial"/>
                <w:sz w:val="18"/>
                <w:szCs w:val="16"/>
              </w:rPr>
              <w:t>2</w:t>
            </w:r>
            <w:r w:rsidRPr="0034456A">
              <w:rPr>
                <w:rFonts w:ascii="Calibri" w:hAnsi="Calibri" w:cs="Arial"/>
                <w:sz w:val="18"/>
                <w:szCs w:val="16"/>
              </w:rPr>
              <w:t>,</w:t>
            </w:r>
            <w:r w:rsidR="00801545" w:rsidRPr="0034456A">
              <w:rPr>
                <w:rFonts w:ascii="Calibri" w:hAnsi="Calibri" w:cs="Arial"/>
                <w:sz w:val="18"/>
                <w:szCs w:val="16"/>
              </w:rPr>
              <w:t>79</w:t>
            </w:r>
            <w:r w:rsidRPr="0034456A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</w:tr>
      <w:tr w:rsidR="000C434F" w:rsidRPr="0034456A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3B02CF32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Julio                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 xml:space="preserve">  </w:t>
            </w:r>
            <w:r w:rsidRPr="0034456A">
              <w:rPr>
                <w:rFonts w:ascii="Calibri" w:hAnsi="Calibri" w:cs="Arial"/>
                <w:sz w:val="18"/>
                <w:szCs w:val="16"/>
              </w:rPr>
              <w:t xml:space="preserve">         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28,903.22</w:t>
            </w:r>
          </w:p>
        </w:tc>
        <w:tc>
          <w:tcPr>
            <w:tcW w:w="2504" w:type="dxa"/>
            <w:shd w:val="clear" w:color="auto" w:fill="auto"/>
          </w:tcPr>
          <w:p w14:paraId="290D732D" w14:textId="0F677A2F" w:rsidR="000C434F" w:rsidRPr="0034456A" w:rsidRDefault="00C0626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28,903.22</w:t>
            </w:r>
          </w:p>
        </w:tc>
      </w:tr>
      <w:tr w:rsidR="000C434F" w:rsidRPr="0034456A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549479D7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Agosto                        Q. </w:t>
            </w:r>
            <w:r w:rsidR="00262903" w:rsidRPr="0034456A">
              <w:rPr>
                <w:rFonts w:ascii="Calibri" w:hAnsi="Calibri" w:cs="Arial"/>
                <w:sz w:val="18"/>
                <w:szCs w:val="16"/>
              </w:rPr>
              <w:t>55,225.81</w:t>
            </w:r>
          </w:p>
        </w:tc>
        <w:tc>
          <w:tcPr>
            <w:tcW w:w="2504" w:type="dxa"/>
            <w:shd w:val="clear" w:color="auto" w:fill="auto"/>
          </w:tcPr>
          <w:p w14:paraId="094DF32D" w14:textId="766315E4" w:rsidR="000C434F" w:rsidRPr="0034456A" w:rsidRDefault="009F7C47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55,225.81</w:t>
            </w:r>
          </w:p>
        </w:tc>
      </w:tr>
      <w:tr w:rsidR="000C434F" w:rsidRPr="0034456A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45317ECA" w:rsidR="000C434F" w:rsidRPr="0034456A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 xml:space="preserve">Septiembre               Q. </w:t>
            </w:r>
            <w:r w:rsidR="00A46F3C" w:rsidRPr="0034456A">
              <w:rPr>
                <w:rFonts w:ascii="Calibri" w:hAnsi="Calibri" w:cs="Arial"/>
                <w:sz w:val="18"/>
                <w:szCs w:val="16"/>
              </w:rPr>
              <w:t>47,00</w:t>
            </w:r>
            <w:r w:rsidRPr="0034456A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1092F85F" w14:textId="2E8A7F75" w:rsidR="000C434F" w:rsidRPr="0034456A" w:rsidRDefault="00387108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Q. 47,000.00</w:t>
            </w:r>
          </w:p>
        </w:tc>
      </w:tr>
      <w:tr w:rsidR="000C434F" w:rsidRPr="0034456A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77777777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Octubre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A6A59C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34456A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Noviembre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34456A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34456A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34456A"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34456A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69" w:type="dxa"/>
        <w:tblInd w:w="-176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1701"/>
        <w:gridCol w:w="1745"/>
        <w:gridCol w:w="1440"/>
        <w:gridCol w:w="1536"/>
        <w:gridCol w:w="808"/>
      </w:tblGrid>
      <w:tr w:rsidR="00307564" w:rsidRPr="0034456A" w14:paraId="065E1E36" w14:textId="77777777" w:rsidTr="00A80BEA">
        <w:trPr>
          <w:trHeight w:val="120"/>
          <w:tblHeader/>
        </w:trPr>
        <w:tc>
          <w:tcPr>
            <w:tcW w:w="9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FE14" w14:textId="77777777" w:rsidR="00307564" w:rsidRPr="0034456A" w:rsidRDefault="00307564" w:rsidP="00A80BEA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5.2 Ejecución Presupuestaria del Año 2024</w:t>
            </w:r>
          </w:p>
        </w:tc>
      </w:tr>
      <w:tr w:rsidR="00307564" w:rsidRPr="0034456A" w14:paraId="4705F49E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39" w:type="dxa"/>
            <w:shd w:val="clear" w:color="auto" w:fill="auto"/>
          </w:tcPr>
          <w:p w14:paraId="63B9A2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6389F16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3DFE2CB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5B05785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BE5721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2C5800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307564" w:rsidRPr="0034456A" w14:paraId="1826A8D6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39" w:type="dxa"/>
            <w:shd w:val="clear" w:color="auto" w:fill="FFFFFF"/>
            <w:vAlign w:val="center"/>
          </w:tcPr>
          <w:p w14:paraId="4A8636B3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19ED610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42B0D20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1476AAD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2783DDF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08E6C52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724A5502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39" w:type="dxa"/>
            <w:shd w:val="clear" w:color="auto" w:fill="FFFFFF"/>
            <w:vAlign w:val="center"/>
          </w:tcPr>
          <w:p w14:paraId="1E27E5A6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7BA1C4D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809DE3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7D9E1FDE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3639839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5779AF6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00330B6B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C2B15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Marzo </w:t>
            </w:r>
          </w:p>
        </w:tc>
        <w:tc>
          <w:tcPr>
            <w:tcW w:w="1701" w:type="dxa"/>
            <w:shd w:val="clear" w:color="auto" w:fill="FFFFFF"/>
          </w:tcPr>
          <w:p w14:paraId="6FFD9A1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0E7AC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988937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78CE84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3B70B2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201C075C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49C935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46B8DF1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D52EEE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1A4490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1,198,811.0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6921FA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ED44306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0B9942AC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32784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071FDDA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C871C5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65648A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72E515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6F3373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307564" w:rsidRPr="0034456A" w14:paraId="4A8E7424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9F7B3B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E47497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7FDB566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C8F131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7DB8F6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12,790.00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D19318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1.07</w:t>
            </w:r>
          </w:p>
        </w:tc>
      </w:tr>
      <w:tr w:rsidR="00307564" w:rsidRPr="0034456A" w14:paraId="35E69CDE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0A7067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69870BC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7CDB2AB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F0226A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0930BF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28,903.22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43F27C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2.41</w:t>
            </w:r>
          </w:p>
        </w:tc>
      </w:tr>
      <w:tr w:rsidR="00307564" w:rsidRPr="0034456A" w14:paraId="00311851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1CCFE1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4B5FE5C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8FE9A4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A72266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8375019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55,225.81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D08A86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4.61</w:t>
            </w:r>
          </w:p>
        </w:tc>
      </w:tr>
      <w:tr w:rsidR="00307564" w:rsidRPr="0034456A" w14:paraId="69886F77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7E8502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6EC196A9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3BDC011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717E0A97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B692876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47,000.00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41F608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3.92</w:t>
            </w:r>
          </w:p>
        </w:tc>
      </w:tr>
      <w:tr w:rsidR="00307564" w:rsidRPr="0034456A" w14:paraId="0DBF7E2D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290AEA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6B946EF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871461B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C9B4DF3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D0A62C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327D58AC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07564" w:rsidRPr="0034456A" w14:paraId="3ACA8B0D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846F6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03A71134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B4BB675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62A373AE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399B77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B216272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07564" w:rsidRPr="0034456A" w14:paraId="3FE0B4E5" w14:textId="77777777" w:rsidTr="00A8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5512F" w14:textId="77777777" w:rsidR="00307564" w:rsidRPr="0034456A" w:rsidRDefault="00307564" w:rsidP="00A80BEA">
            <w:pPr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9483B4A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331736BD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C9BB49F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1C6D07F0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DD6434D" w14:textId="77777777" w:rsidR="00307564" w:rsidRPr="0034456A" w:rsidRDefault="00307564" w:rsidP="00A80BE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4B06BF58" w14:textId="77777777" w:rsidR="00307564" w:rsidRPr="0034456A" w:rsidRDefault="00307564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p w14:paraId="2D02FDE9" w14:textId="77777777" w:rsidR="004E2B58" w:rsidRPr="0034456A" w:rsidRDefault="004E2B58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34456A" w14:paraId="61F6FD6C" w14:textId="77777777" w:rsidTr="0030756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sz w:val="16"/>
                <w:szCs w:val="16"/>
              </w:rPr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68B15082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 xml:space="preserve">Mes: </w:t>
            </w:r>
            <w:r w:rsidR="00C12193" w:rsidRPr="0034456A">
              <w:rPr>
                <w:rFonts w:ascii="Calibri" w:hAnsi="Calibri" w:cs="Arial"/>
                <w:sz w:val="16"/>
              </w:rPr>
              <w:t>abril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6DD73ECF" w:rsidR="000C434F" w:rsidRPr="0034456A" w:rsidRDefault="00C12193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>Mediante Acuerdo Gubernativo 58-2024, se aprobó la ampliación del espacio presupuestario de fuente 61</w:t>
            </w:r>
            <w:r w:rsidR="00456844" w:rsidRPr="0034456A">
              <w:rPr>
                <w:rFonts w:ascii="Calibri" w:hAnsi="Calibri" w:cs="Arial"/>
                <w:sz w:val="16"/>
              </w:rPr>
              <w:t xml:space="preserve"> para el presente ejercicio fiscal.</w:t>
            </w:r>
          </w:p>
        </w:tc>
      </w:tr>
      <w:tr w:rsidR="000C434F" w:rsidRPr="0034456A" w14:paraId="55E53C33" w14:textId="77777777" w:rsidTr="0030756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  <w:r w:rsidRPr="0034456A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34456A" w:rsidRDefault="000C434F" w:rsidP="005809C4">
            <w:pPr>
              <w:rPr>
                <w:rFonts w:ascii="Calibri" w:hAnsi="Calibri" w:cs="Arial"/>
                <w:sz w:val="16"/>
              </w:rPr>
            </w:pPr>
          </w:p>
        </w:tc>
      </w:tr>
      <w:tr w:rsidR="000C434F" w:rsidRPr="0034456A" w14:paraId="72939B43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34456A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2024</w:t>
            </w:r>
          </w:p>
        </w:tc>
      </w:tr>
      <w:tr w:rsidR="000C434F" w:rsidRPr="0034456A" w14:paraId="0FD7BFE2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Total, en quetzales 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34456A" w14:paraId="3DAA74A0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34456A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34456A">
              <w:rPr>
                <w:rFonts w:cs="Arial"/>
                <w:color w:val="222A35" w:themeColor="text2" w:themeShade="80"/>
                <w:sz w:val="16"/>
                <w:szCs w:val="18"/>
              </w:rPr>
              <w:t>Monto PT 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34456A" w:rsidRDefault="000C434F" w:rsidP="005809C4">
            <w:pPr>
              <w:jc w:val="right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34456A" w:rsidRDefault="000C434F" w:rsidP="005809C4">
            <w:pPr>
              <w:jc w:val="right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77777777" w:rsidR="000C434F" w:rsidRPr="0034456A" w:rsidRDefault="000C434F" w:rsidP="005809C4">
            <w:pPr>
              <w:jc w:val="center"/>
              <w:rPr>
                <w:sz w:val="16"/>
                <w:szCs w:val="18"/>
                <w:lang w:val="es-ES_tradnl"/>
              </w:rPr>
            </w:pPr>
            <w:proofErr w:type="gramStart"/>
            <w:r w:rsidRPr="0034456A">
              <w:rPr>
                <w:sz w:val="16"/>
                <w:szCs w:val="18"/>
                <w:lang w:val="es-ES_tradnl"/>
              </w:rPr>
              <w:t>Q  1,198,810.70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34456A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34456A" w14:paraId="0CC5CE1E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34456A" w:rsidRDefault="000C434F" w:rsidP="005809C4">
            <w:pPr>
              <w:rPr>
                <w:rFonts w:cs="Arial"/>
                <w:sz w:val="16"/>
                <w:szCs w:val="18"/>
              </w:rPr>
            </w:pPr>
            <w:r w:rsidRPr="0034456A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1E4A9DB5" w:rsidR="000C434F" w:rsidRPr="0034456A" w:rsidRDefault="00EE6E00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96,919.04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0B010203" w:rsidR="000C434F" w:rsidRPr="0034456A" w:rsidRDefault="004051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 w:rsidRPr="0034456A">
              <w:rPr>
                <w:rFonts w:ascii="Calibri" w:hAnsi="Calibri" w:cs="Arial"/>
                <w:sz w:val="16"/>
                <w:szCs w:val="18"/>
              </w:rPr>
              <w:t>47,00</w:t>
            </w:r>
            <w:r w:rsidR="000C434F" w:rsidRPr="0034456A"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5819A624" w:rsidR="000C434F" w:rsidRPr="0034456A" w:rsidRDefault="004051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47,000.00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44D2DF72" w:rsidR="000C434F" w:rsidRPr="0034456A" w:rsidRDefault="004051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rFonts w:ascii="Calibri" w:hAnsi="Calibri" w:cs="Arial"/>
                <w:sz w:val="16"/>
                <w:szCs w:val="18"/>
              </w:rPr>
              <w:t>47,000.00</w:t>
            </w:r>
          </w:p>
        </w:tc>
      </w:tr>
      <w:tr w:rsidR="000C434F" w:rsidRPr="0034456A" w14:paraId="6EE72C1F" w14:textId="77777777" w:rsidTr="00307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4456A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34456A" w:rsidRDefault="000C434F" w:rsidP="005809C4">
            <w:pPr>
              <w:rPr>
                <w:rFonts w:cs="Arial"/>
                <w:sz w:val="16"/>
                <w:szCs w:val="18"/>
              </w:rPr>
            </w:pPr>
            <w:r w:rsidRPr="0034456A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50148425" w:rsidR="00BE00A0" w:rsidRPr="0034456A" w:rsidRDefault="00F00566" w:rsidP="00BE00A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  <w:r w:rsidR="0040514F" w:rsidRPr="0034456A">
              <w:rPr>
                <w:sz w:val="16"/>
                <w:szCs w:val="18"/>
              </w:rPr>
              <w:t>.</w:t>
            </w:r>
            <w:r>
              <w:rPr>
                <w:sz w:val="16"/>
                <w:szCs w:val="18"/>
              </w:rPr>
              <w:t>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25F1228C" w:rsidR="000C434F" w:rsidRPr="0034456A" w:rsidRDefault="001E2A7B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24.56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313980B2" w:rsidR="000C434F" w:rsidRPr="0034456A" w:rsidRDefault="00F217FF" w:rsidP="005809C4">
            <w:pPr>
              <w:jc w:val="center"/>
              <w:rPr>
                <w:sz w:val="16"/>
                <w:szCs w:val="18"/>
              </w:rPr>
            </w:pPr>
            <w:r w:rsidRPr="0034456A">
              <w:rPr>
                <w:sz w:val="16"/>
                <w:szCs w:val="18"/>
              </w:rPr>
              <w:t>3.92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1DE5E9B7" w:rsidR="000C434F" w:rsidRPr="0034456A" w:rsidRDefault="000C434F" w:rsidP="005809C4">
            <w:pPr>
              <w:jc w:val="center"/>
              <w:rPr>
                <w:sz w:val="16"/>
                <w:szCs w:val="18"/>
              </w:rPr>
            </w:pPr>
          </w:p>
        </w:tc>
      </w:tr>
    </w:tbl>
    <w:p w14:paraId="359497F3" w14:textId="77777777" w:rsidR="000C434F" w:rsidRPr="0034456A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34456A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34456A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34456A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34456A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2024</w:t>
            </w:r>
          </w:p>
        </w:tc>
      </w:tr>
      <w:tr w:rsidR="000C434F" w:rsidRPr="0034456A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34456A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34456A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422E4A0C" w:rsidR="000C434F" w:rsidRPr="0034456A" w:rsidRDefault="00FF610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  <w:tr w:rsidR="000C434F" w:rsidRPr="0034456A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34456A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17FE8EE4" w:rsidR="000C434F" w:rsidRPr="0034456A" w:rsidRDefault="000E12BE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14:paraId="29AB8271" w14:textId="77777777" w:rsidR="000C434F" w:rsidRPr="0034456A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34456A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788914DA" w:rsidR="000C434F" w:rsidRPr="0034456A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Año 2024 </w:t>
            </w:r>
            <w:r w:rsidR="008B313A" w:rsidRPr="0034456A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septiembre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2BEDC7B4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Año 2023</w:t>
            </w:r>
            <w:r w:rsidR="000E12BE"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-2024</w:t>
            </w:r>
          </w:p>
          <w:p w14:paraId="0977686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acumulado/1</w:t>
            </w:r>
          </w:p>
        </w:tc>
      </w:tr>
      <w:tr w:rsidR="000C434F" w:rsidRPr="0034456A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57F3E323" w:rsidR="000C434F" w:rsidRPr="0034456A" w:rsidRDefault="00ED6BC8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="00D66B23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AC2A4E0" w14:textId="48622687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4</w:t>
            </w:r>
            <w:r w:rsidR="00FF610F" w:rsidRPr="0034456A">
              <w:rPr>
                <w:rFonts w:ascii="Calibri" w:hAnsi="Calibri" w:cs="Arial"/>
                <w:sz w:val="18"/>
                <w:szCs w:val="18"/>
              </w:rPr>
              <w:t>5</w:t>
            </w:r>
            <w:r w:rsidRPr="0034456A">
              <w:rPr>
                <w:rFonts w:ascii="Calibri" w:hAnsi="Calibri" w:cs="Arial"/>
                <w:sz w:val="18"/>
                <w:szCs w:val="18"/>
              </w:rPr>
              <w:t>.</w:t>
            </w:r>
            <w:r w:rsidR="00FF610F" w:rsidRPr="0034456A">
              <w:rPr>
                <w:rFonts w:ascii="Calibri" w:hAnsi="Calibri" w:cs="Arial"/>
                <w:sz w:val="18"/>
                <w:szCs w:val="18"/>
              </w:rPr>
              <w:t>83</w:t>
            </w:r>
          </w:p>
        </w:tc>
      </w:tr>
      <w:tr w:rsidR="000C434F" w:rsidRPr="0034456A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33.33</w:t>
            </w:r>
          </w:p>
        </w:tc>
      </w:tr>
      <w:tr w:rsidR="000C434F" w:rsidRPr="0034456A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34456A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DCD7A3B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0</w:t>
            </w:r>
            <w:r w:rsidR="000C434F" w:rsidRPr="0034456A">
              <w:rPr>
                <w:rFonts w:ascii="Calibri" w:hAnsi="Calibri" w:cs="Arial"/>
                <w:sz w:val="18"/>
                <w:szCs w:val="18"/>
              </w:rPr>
              <w:t>.00</w:t>
            </w:r>
          </w:p>
        </w:tc>
        <w:tc>
          <w:tcPr>
            <w:tcW w:w="1441" w:type="dxa"/>
            <w:shd w:val="clear" w:color="auto" w:fill="auto"/>
          </w:tcPr>
          <w:p w14:paraId="28123370" w14:textId="6AC12ACC" w:rsidR="000C434F" w:rsidRPr="0034456A" w:rsidRDefault="004F1799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76</w:t>
            </w:r>
            <w:r w:rsidR="000C434F" w:rsidRPr="0034456A">
              <w:rPr>
                <w:rFonts w:ascii="Calibri" w:hAnsi="Calibri" w:cs="Arial"/>
                <w:sz w:val="18"/>
                <w:szCs w:val="18"/>
              </w:rPr>
              <w:t>.</w:t>
            </w:r>
            <w:r w:rsidRPr="0034456A">
              <w:rPr>
                <w:rFonts w:ascii="Calibri" w:hAnsi="Calibri" w:cs="Arial"/>
                <w:sz w:val="18"/>
                <w:szCs w:val="18"/>
              </w:rPr>
              <w:t>92</w:t>
            </w:r>
          </w:p>
        </w:tc>
      </w:tr>
      <w:tr w:rsidR="000C434F" w:rsidRPr="0034456A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53FFCDEE" w:rsidR="000C434F" w:rsidRPr="0034456A" w:rsidRDefault="000F65C2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5</w:t>
            </w:r>
            <w:r w:rsidR="00FF610F" w:rsidRPr="0034456A">
              <w:rPr>
                <w:rFonts w:ascii="Calibri" w:hAnsi="Calibri" w:cs="Arial"/>
                <w:sz w:val="18"/>
                <w:szCs w:val="18"/>
              </w:rPr>
              <w:t>2.03</w:t>
            </w:r>
          </w:p>
        </w:tc>
      </w:tr>
    </w:tbl>
    <w:p w14:paraId="609D5FCC" w14:textId="77777777" w:rsidR="000C434F" w:rsidRPr="0034456A" w:rsidRDefault="000C434F" w:rsidP="000C434F">
      <w:pPr>
        <w:jc w:val="both"/>
        <w:rPr>
          <w:sz w:val="14"/>
          <w:szCs w:val="14"/>
        </w:rPr>
      </w:pPr>
      <w:r w:rsidRPr="0034456A"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Pr="0034456A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34456A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34456A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559"/>
        <w:gridCol w:w="1344"/>
      </w:tblGrid>
      <w:tr w:rsidR="000C434F" w:rsidRPr="0034456A" w14:paraId="71CA348F" w14:textId="77777777" w:rsidTr="00FD36B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7.2 Prioridad </w:t>
            </w:r>
            <w:proofErr w:type="spellStart"/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nac</w:t>
            </w:r>
            <w:proofErr w:type="spellEnd"/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34456A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4025A819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</w:t>
            </w:r>
            <w:proofErr w:type="spellStart"/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ejec</w:t>
            </w:r>
            <w:proofErr w:type="spellEnd"/>
            <w:r w:rsidR="00C94480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="000E12BE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F0AEA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septiembre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358E4D8E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% de ejecución</w:t>
            </w:r>
            <w:r w:rsidR="00FD36B4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a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B313A"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septiembre</w:t>
            </w:r>
            <w:r w:rsidRPr="0034456A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por Departamento/1</w:t>
            </w:r>
          </w:p>
        </w:tc>
      </w:tr>
      <w:tr w:rsidR="000C434F" w:rsidRPr="0034456A" w14:paraId="47E99CCB" w14:textId="77777777" w:rsidTr="00FD36B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34456A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 w:rsidRPr="0034456A"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34456A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34456A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34456A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612D68D0" w:rsidR="000C434F" w:rsidRPr="0034456A" w:rsidRDefault="008B313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47,000.00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4858D370" w:rsidR="000C434F" w:rsidRPr="0034456A" w:rsidRDefault="00F446EC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3.92</w:t>
            </w:r>
          </w:p>
        </w:tc>
      </w:tr>
      <w:tr w:rsidR="000C434F" w:rsidRPr="0034456A" w14:paraId="1562B7CA" w14:textId="77777777" w:rsidTr="00FD36B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6BF6B83A" w:rsidR="000C434F" w:rsidRPr="0034456A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proofErr w:type="gramStart"/>
            <w:r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  <w:r w:rsidR="00D66B23"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acumulado</w:t>
            </w:r>
            <w:proofErr w:type="gramEnd"/>
            <w:r w:rsidR="00743F96" w:rsidRPr="0034456A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6EF300C3" w:rsidR="000C434F" w:rsidRPr="0034456A" w:rsidRDefault="00F446EC" w:rsidP="00D66B2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14</w:t>
            </w:r>
            <w:r w:rsidR="00355E42" w:rsidRPr="0034456A">
              <w:rPr>
                <w:rFonts w:ascii="Calibri" w:hAnsi="Calibri" w:cs="Arial"/>
                <w:sz w:val="18"/>
                <w:szCs w:val="18"/>
              </w:rPr>
              <w:t>3</w:t>
            </w:r>
            <w:r w:rsidRPr="0034456A">
              <w:rPr>
                <w:rFonts w:ascii="Calibri" w:hAnsi="Calibri" w:cs="Arial"/>
                <w:sz w:val="18"/>
                <w:szCs w:val="18"/>
              </w:rPr>
              <w:t>,919.</w:t>
            </w:r>
            <w:r w:rsidR="00C94480" w:rsidRPr="0034456A"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30634AF1" w:rsidR="000C434F" w:rsidRPr="0034456A" w:rsidRDefault="00EF0AE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12.0</w:t>
            </w:r>
          </w:p>
        </w:tc>
      </w:tr>
    </w:tbl>
    <w:p w14:paraId="0731761C" w14:textId="77777777" w:rsidR="000C434F" w:rsidRPr="0034456A" w:rsidRDefault="000C434F" w:rsidP="000C434F">
      <w:pPr>
        <w:ind w:left="-227" w:right="-57"/>
        <w:rPr>
          <w:sz w:val="14"/>
          <w:szCs w:val="14"/>
          <w:lang w:val="es-ES_tradnl"/>
        </w:rPr>
      </w:pPr>
      <w:r w:rsidRPr="0034456A">
        <w:rPr>
          <w:sz w:val="18"/>
          <w:lang w:val="es-MX"/>
        </w:rPr>
        <w:t>1</w:t>
      </w:r>
      <w:r w:rsidRPr="0034456A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86D30F5" w14:textId="77777777" w:rsidR="00801545" w:rsidRPr="0034456A" w:rsidRDefault="00801545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34456A" w:rsidRDefault="000C434F" w:rsidP="000C434F">
      <w:pPr>
        <w:ind w:left="-227" w:right="-57"/>
        <w:rPr>
          <w:sz w:val="22"/>
          <w:lang w:val="es-MX"/>
        </w:rPr>
      </w:pPr>
      <w:r w:rsidRPr="0034456A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34456A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 202</w:t>
            </w:r>
            <w:r w:rsidR="00811A7C"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34456A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34456A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34456A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34456A" w14:paraId="05E28416" w14:textId="77777777" w:rsidTr="00801545">
        <w:trPr>
          <w:trHeight w:val="70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2D98E336" w:rsidR="000C434F" w:rsidRPr="0034456A" w:rsidRDefault="00EF0AEA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456A">
              <w:rPr>
                <w:rFonts w:ascii="Calibri" w:hAnsi="Calibri" w:cs="Arial"/>
                <w:sz w:val="18"/>
                <w:szCs w:val="18"/>
              </w:rPr>
              <w:t>42.87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5C7E3F18" w:rsidR="000C434F" w:rsidRPr="0034456A" w:rsidRDefault="000F65C2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4456A">
              <w:rPr>
                <w:rFonts w:ascii="Calibri" w:hAnsi="Calibri" w:cs="Arial"/>
                <w:sz w:val="20"/>
                <w:szCs w:val="20"/>
              </w:rPr>
              <w:t>5</w:t>
            </w:r>
            <w:r w:rsidR="00FF610F" w:rsidRPr="0034456A">
              <w:rPr>
                <w:rFonts w:ascii="Calibri" w:hAnsi="Calibri" w:cs="Arial"/>
                <w:sz w:val="20"/>
                <w:szCs w:val="20"/>
              </w:rPr>
              <w:t>2.03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03143E5E" w:rsidR="000C434F" w:rsidRPr="0034456A" w:rsidRDefault="00EF0AEA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456A">
              <w:rPr>
                <w:rFonts w:ascii="Calibri" w:hAnsi="Calibri" w:cs="Calibri"/>
                <w:sz w:val="20"/>
                <w:szCs w:val="20"/>
              </w:rPr>
              <w:t>12.0</w:t>
            </w:r>
          </w:p>
        </w:tc>
      </w:tr>
    </w:tbl>
    <w:p w14:paraId="5DF1E9BA" w14:textId="2F58699A" w:rsidR="000C434F" w:rsidRPr="0034456A" w:rsidRDefault="000C434F" w:rsidP="000C434F">
      <w:pPr>
        <w:jc w:val="both"/>
        <w:rPr>
          <w:sz w:val="14"/>
          <w:szCs w:val="14"/>
        </w:rPr>
      </w:pPr>
      <w:r w:rsidRPr="0034456A">
        <w:rPr>
          <w:sz w:val="14"/>
          <w:szCs w:val="14"/>
        </w:rPr>
        <w:t xml:space="preserve">1/ Para el </w:t>
      </w:r>
      <w:r w:rsidR="00F34E99" w:rsidRPr="0034456A">
        <w:rPr>
          <w:sz w:val="14"/>
          <w:szCs w:val="14"/>
        </w:rPr>
        <w:t>cálculo</w:t>
      </w:r>
      <w:r w:rsidRPr="0034456A">
        <w:rPr>
          <w:sz w:val="14"/>
          <w:szCs w:val="14"/>
        </w:rPr>
        <w:t xml:space="preserve"> financiera acumulada es la relación del monto total de la donación en referencia a lo ejecutado a la fecha.</w:t>
      </w:r>
    </w:p>
    <w:p w14:paraId="24A06514" w14:textId="77777777" w:rsidR="000C434F" w:rsidRPr="0034456A" w:rsidRDefault="000C434F" w:rsidP="000C434F">
      <w:pPr>
        <w:jc w:val="both"/>
        <w:rPr>
          <w:sz w:val="14"/>
          <w:szCs w:val="14"/>
        </w:rPr>
      </w:pPr>
    </w:p>
    <w:p w14:paraId="1D005D1F" w14:textId="77777777" w:rsidR="00C508A4" w:rsidRPr="0034456A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0CBE75AE" w14:textId="77777777" w:rsidR="00F47428" w:rsidRPr="0034456A" w:rsidRDefault="00F47428" w:rsidP="00C508A4">
      <w:pPr>
        <w:pStyle w:val="Lista"/>
        <w:ind w:left="436" w:firstLine="0"/>
        <w:rPr>
          <w:sz w:val="22"/>
          <w:lang w:val="es-MX"/>
        </w:rPr>
      </w:pPr>
    </w:p>
    <w:p w14:paraId="7440D5BF" w14:textId="77777777" w:rsidR="00C508A4" w:rsidRPr="0034456A" w:rsidRDefault="00C508A4" w:rsidP="00C508A4">
      <w:pPr>
        <w:pStyle w:val="Lista"/>
        <w:ind w:left="436" w:firstLine="0"/>
        <w:rPr>
          <w:sz w:val="22"/>
          <w:lang w:val="es-MX"/>
        </w:rPr>
      </w:pPr>
    </w:p>
    <w:p w14:paraId="3852884F" w14:textId="32013AFD" w:rsidR="000C434F" w:rsidRPr="0034456A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34456A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34456A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34456A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34456A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34456A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34456A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34456A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34456A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34456A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34456A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34456A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34456A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34456A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34456A">
              <w:rPr>
                <w:sz w:val="16"/>
                <w:szCs w:val="16"/>
              </w:rPr>
              <w:t xml:space="preserve"> </w:t>
            </w:r>
          </w:p>
        </w:tc>
      </w:tr>
      <w:tr w:rsidR="000C434F" w:rsidRPr="0034456A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34456A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34456A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29CE6C6" w:rsidR="000C434F" w:rsidRPr="0034456A" w:rsidRDefault="000C434F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684E2B25" w:rsidR="000C434F" w:rsidRPr="0034456A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34456A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34456A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34456A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34456A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34456A" w:rsidRDefault="000C434F" w:rsidP="000C434F">
      <w:pPr>
        <w:pStyle w:val="Ttulo1"/>
        <w:spacing w:before="240"/>
        <w:rPr>
          <w:sz w:val="24"/>
          <w:lang w:val="es-MX"/>
        </w:rPr>
      </w:pPr>
      <w:r w:rsidRPr="0034456A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34456A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 Financiero:</w:t>
            </w:r>
          </w:p>
        </w:tc>
      </w:tr>
      <w:tr w:rsidR="000C434F" w:rsidRPr="0034456A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Nombre: 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 w:rsidRPr="0034456A"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34456A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 w:rsidRPr="0034456A">
              <w:rPr>
                <w:rFonts w:ascii="Calibri" w:hAnsi="Calibri" w:cs="Arial"/>
                <w:sz w:val="20"/>
                <w:lang w:val="es-MX"/>
              </w:rPr>
              <w:t>Subdirectora</w:t>
            </w:r>
            <w:proofErr w:type="gramEnd"/>
            <w:r w:rsidRPr="0034456A">
              <w:rPr>
                <w:rFonts w:ascii="Calibri" w:hAnsi="Calibri" w:cs="Arial"/>
                <w:sz w:val="20"/>
                <w:lang w:val="es-MX"/>
              </w:rPr>
              <w:t xml:space="preserve"> 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 w:rsidRPr="0034456A"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 w:rsidRPr="0034456A">
              <w:rPr>
                <w:rFonts w:ascii="Calibri" w:hAnsi="Calibri" w:cs="Arial"/>
                <w:sz w:val="20"/>
                <w:lang w:val="es-MX"/>
              </w:rPr>
              <w:t xml:space="preserve"> Financiera</w:t>
            </w:r>
          </w:p>
        </w:tc>
      </w:tr>
      <w:tr w:rsidR="000C434F" w:rsidRPr="0034456A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</w:tr>
      <w:tr w:rsidR="000C434F" w:rsidRPr="0034456A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34456A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024ACFA6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>Lilian Patricia Villatoro Pérez</w:t>
            </w:r>
          </w:p>
        </w:tc>
      </w:tr>
      <w:tr w:rsidR="000C434F" w:rsidRPr="0034456A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7BADA2B1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proofErr w:type="gramStart"/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>Directora</w:t>
            </w:r>
            <w:proofErr w:type="gramEnd"/>
            <w:r w:rsidR="000F65C2" w:rsidRPr="0034456A">
              <w:rPr>
                <w:rFonts w:ascii="Calibri" w:hAnsi="Calibri" w:cs="Arial"/>
                <w:sz w:val="20"/>
                <w:szCs w:val="20"/>
                <w:lang w:val="es-MX"/>
              </w:rPr>
              <w:t xml:space="preserve"> d</w:t>
            </w:r>
            <w:r w:rsidR="00801545" w:rsidRPr="0034456A">
              <w:rPr>
                <w:rFonts w:ascii="Calibri" w:hAnsi="Calibri" w:cs="Arial"/>
                <w:sz w:val="20"/>
                <w:szCs w:val="20"/>
                <w:lang w:val="es-MX"/>
              </w:rPr>
              <w:t>e la Unidad de Planificación</w:t>
            </w:r>
          </w:p>
        </w:tc>
      </w:tr>
      <w:tr w:rsidR="000C434F" w:rsidRPr="0034456A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34456A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34456A">
              <w:rPr>
                <w:rFonts w:ascii="Calibri" w:hAnsi="Calibri" w:cs="Arial"/>
                <w:lang w:val="es-MX"/>
              </w:rPr>
              <w:t xml:space="preserve">Firma: </w:t>
            </w:r>
          </w:p>
        </w:tc>
      </w:tr>
      <w:tr w:rsidR="000C434F" w:rsidRPr="0034456A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34456A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Aprobado por Gerente, </w:t>
            </w:r>
            <w:proofErr w:type="gramStart"/>
            <w:r w:rsidRPr="0034456A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34456A">
              <w:rPr>
                <w:rFonts w:ascii="Calibri" w:hAnsi="Calibri" w:cs="Arial"/>
                <w:b/>
                <w:sz w:val="22"/>
                <w:lang w:val="es-MX"/>
              </w:rPr>
              <w:t xml:space="preserve">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34456A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34456A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Nombre: 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34456A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34456A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 w:rsidRPr="0034456A"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 w:rsidRPr="0034456A">
              <w:rPr>
                <w:rFonts w:ascii="Calibri" w:hAnsi="Calibri" w:cs="Arial"/>
                <w:sz w:val="20"/>
                <w:lang w:val="es-MX"/>
              </w:rPr>
              <w:t xml:space="preserve"> 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34456A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4456A">
              <w:rPr>
                <w:rFonts w:ascii="Calibri" w:hAnsi="Calibri" w:cs="Arial"/>
                <w:sz w:val="20"/>
                <w:lang w:val="es-MX"/>
              </w:rPr>
              <w:t>Firma: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34456A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7C036AF1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34456A">
        <w:rPr>
          <w:i/>
          <w:lang w:val="es-MX"/>
        </w:rPr>
        <w:t xml:space="preserve">Guatemala, </w:t>
      </w:r>
      <w:r w:rsidR="000E12BE" w:rsidRPr="0034456A">
        <w:rPr>
          <w:i/>
          <w:lang w:val="es-MX"/>
        </w:rPr>
        <w:t>0</w:t>
      </w:r>
      <w:r w:rsidR="00B17758" w:rsidRPr="0034456A">
        <w:rPr>
          <w:i/>
          <w:lang w:val="es-MX"/>
        </w:rPr>
        <w:t>1</w:t>
      </w:r>
      <w:r w:rsidRPr="0034456A">
        <w:rPr>
          <w:i/>
          <w:lang w:val="es-MX"/>
        </w:rPr>
        <w:t xml:space="preserve"> de</w:t>
      </w:r>
      <w:r w:rsidR="00811A7C" w:rsidRPr="0034456A">
        <w:rPr>
          <w:i/>
          <w:lang w:val="es-MX"/>
        </w:rPr>
        <w:t xml:space="preserve"> </w:t>
      </w:r>
      <w:r w:rsidR="00B17758" w:rsidRPr="0034456A">
        <w:rPr>
          <w:i/>
          <w:lang w:val="es-MX"/>
        </w:rPr>
        <w:t>octu</w:t>
      </w:r>
      <w:r w:rsidR="00C94480" w:rsidRPr="0034456A">
        <w:rPr>
          <w:i/>
          <w:lang w:val="es-MX"/>
        </w:rPr>
        <w:t>bre</w:t>
      </w:r>
      <w:r w:rsidRPr="0034456A">
        <w:rPr>
          <w:i/>
          <w:lang w:val="es-MX"/>
        </w:rPr>
        <w:t xml:space="preserve"> de 2024.</w:t>
      </w:r>
    </w:p>
    <w:p w14:paraId="48018F4C" w14:textId="77777777" w:rsidR="00B63967" w:rsidRDefault="00B63967" w:rsidP="000C434F">
      <w:pPr>
        <w:jc w:val="center"/>
      </w:pPr>
    </w:p>
    <w:sectPr w:rsidR="00B63967" w:rsidSect="001F59BB">
      <w:headerReference w:type="default" r:id="rId12"/>
      <w:footerReference w:type="default" r:id="rId13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F17B9" w14:textId="77777777" w:rsidR="006338C4" w:rsidRDefault="006338C4" w:rsidP="00950217">
      <w:r>
        <w:separator/>
      </w:r>
    </w:p>
  </w:endnote>
  <w:endnote w:type="continuationSeparator" w:id="0">
    <w:p w14:paraId="38910051" w14:textId="77777777" w:rsidR="006338C4" w:rsidRDefault="006338C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F56B" w14:textId="77777777" w:rsidR="006338C4" w:rsidRDefault="006338C4" w:rsidP="00950217">
      <w:r>
        <w:separator/>
      </w:r>
    </w:p>
  </w:footnote>
  <w:footnote w:type="continuationSeparator" w:id="0">
    <w:p w14:paraId="693AD446" w14:textId="77777777" w:rsidR="006338C4" w:rsidRDefault="006338C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438A5"/>
    <w:rsid w:val="00057F6C"/>
    <w:rsid w:val="00075126"/>
    <w:rsid w:val="000A61CE"/>
    <w:rsid w:val="000A7550"/>
    <w:rsid w:val="000C434F"/>
    <w:rsid w:val="000E12BE"/>
    <w:rsid w:val="000E77B3"/>
    <w:rsid w:val="000F183F"/>
    <w:rsid w:val="000F5ED4"/>
    <w:rsid w:val="000F65C2"/>
    <w:rsid w:val="00126E57"/>
    <w:rsid w:val="001412AE"/>
    <w:rsid w:val="0017524C"/>
    <w:rsid w:val="001A41F3"/>
    <w:rsid w:val="001C4E22"/>
    <w:rsid w:val="001E2A7B"/>
    <w:rsid w:val="001E7298"/>
    <w:rsid w:val="001F59BB"/>
    <w:rsid w:val="00227FCB"/>
    <w:rsid w:val="00256752"/>
    <w:rsid w:val="00262903"/>
    <w:rsid w:val="00295C30"/>
    <w:rsid w:val="002C61F5"/>
    <w:rsid w:val="002D22DD"/>
    <w:rsid w:val="002F5D6B"/>
    <w:rsid w:val="00307564"/>
    <w:rsid w:val="003076E3"/>
    <w:rsid w:val="00336F58"/>
    <w:rsid w:val="0034456A"/>
    <w:rsid w:val="00344A29"/>
    <w:rsid w:val="00355E42"/>
    <w:rsid w:val="0037554B"/>
    <w:rsid w:val="00387108"/>
    <w:rsid w:val="003D1CB5"/>
    <w:rsid w:val="003F0E41"/>
    <w:rsid w:val="0040514F"/>
    <w:rsid w:val="00456844"/>
    <w:rsid w:val="0048342F"/>
    <w:rsid w:val="00497E20"/>
    <w:rsid w:val="004D2057"/>
    <w:rsid w:val="004E2B58"/>
    <w:rsid w:val="004F1799"/>
    <w:rsid w:val="004F5606"/>
    <w:rsid w:val="00526340"/>
    <w:rsid w:val="0054062A"/>
    <w:rsid w:val="00542F1F"/>
    <w:rsid w:val="00571176"/>
    <w:rsid w:val="00587CD7"/>
    <w:rsid w:val="00587F35"/>
    <w:rsid w:val="005D4214"/>
    <w:rsid w:val="00610935"/>
    <w:rsid w:val="006338C4"/>
    <w:rsid w:val="00645C84"/>
    <w:rsid w:val="00685B32"/>
    <w:rsid w:val="006E6D55"/>
    <w:rsid w:val="006F3C15"/>
    <w:rsid w:val="006F7659"/>
    <w:rsid w:val="00735553"/>
    <w:rsid w:val="00743F96"/>
    <w:rsid w:val="007571AA"/>
    <w:rsid w:val="00760859"/>
    <w:rsid w:val="007609A7"/>
    <w:rsid w:val="007A6CEE"/>
    <w:rsid w:val="007B306A"/>
    <w:rsid w:val="007D0258"/>
    <w:rsid w:val="00801545"/>
    <w:rsid w:val="00811A7C"/>
    <w:rsid w:val="008429F1"/>
    <w:rsid w:val="0084577D"/>
    <w:rsid w:val="00864256"/>
    <w:rsid w:val="00870270"/>
    <w:rsid w:val="008B1460"/>
    <w:rsid w:val="008B1772"/>
    <w:rsid w:val="008B313A"/>
    <w:rsid w:val="008F50AD"/>
    <w:rsid w:val="00930232"/>
    <w:rsid w:val="00940709"/>
    <w:rsid w:val="00944B4A"/>
    <w:rsid w:val="00950217"/>
    <w:rsid w:val="009B3A52"/>
    <w:rsid w:val="009D68FC"/>
    <w:rsid w:val="009F7C47"/>
    <w:rsid w:val="00A10CD4"/>
    <w:rsid w:val="00A46F3C"/>
    <w:rsid w:val="00A66BB5"/>
    <w:rsid w:val="00A66F2D"/>
    <w:rsid w:val="00A814F8"/>
    <w:rsid w:val="00AD4703"/>
    <w:rsid w:val="00B00DD5"/>
    <w:rsid w:val="00B1256D"/>
    <w:rsid w:val="00B17758"/>
    <w:rsid w:val="00B27E26"/>
    <w:rsid w:val="00B63967"/>
    <w:rsid w:val="00BA3550"/>
    <w:rsid w:val="00BE00A0"/>
    <w:rsid w:val="00BE487B"/>
    <w:rsid w:val="00BF2724"/>
    <w:rsid w:val="00BF6C16"/>
    <w:rsid w:val="00C06269"/>
    <w:rsid w:val="00C12193"/>
    <w:rsid w:val="00C12E2F"/>
    <w:rsid w:val="00C15FC1"/>
    <w:rsid w:val="00C170BA"/>
    <w:rsid w:val="00C25077"/>
    <w:rsid w:val="00C30F31"/>
    <w:rsid w:val="00C47DCC"/>
    <w:rsid w:val="00C508A4"/>
    <w:rsid w:val="00C52A9F"/>
    <w:rsid w:val="00C74E63"/>
    <w:rsid w:val="00C828F0"/>
    <w:rsid w:val="00C94480"/>
    <w:rsid w:val="00CA692E"/>
    <w:rsid w:val="00CC213F"/>
    <w:rsid w:val="00CE571E"/>
    <w:rsid w:val="00D105A6"/>
    <w:rsid w:val="00D2188C"/>
    <w:rsid w:val="00D4119F"/>
    <w:rsid w:val="00D66B23"/>
    <w:rsid w:val="00DE5960"/>
    <w:rsid w:val="00DF7450"/>
    <w:rsid w:val="00E20241"/>
    <w:rsid w:val="00E41BFA"/>
    <w:rsid w:val="00E753A4"/>
    <w:rsid w:val="00E77D23"/>
    <w:rsid w:val="00E82052"/>
    <w:rsid w:val="00ED33C6"/>
    <w:rsid w:val="00ED6BC8"/>
    <w:rsid w:val="00EE6E00"/>
    <w:rsid w:val="00EF04F6"/>
    <w:rsid w:val="00EF0AEA"/>
    <w:rsid w:val="00EF4F33"/>
    <w:rsid w:val="00F00566"/>
    <w:rsid w:val="00F16845"/>
    <w:rsid w:val="00F217FF"/>
    <w:rsid w:val="00F22D1E"/>
    <w:rsid w:val="00F34E99"/>
    <w:rsid w:val="00F446EC"/>
    <w:rsid w:val="00F47428"/>
    <w:rsid w:val="00F94B37"/>
    <w:rsid w:val="00F97F99"/>
    <w:rsid w:val="00FD0D48"/>
    <w:rsid w:val="00FD36B4"/>
    <w:rsid w:val="00FD49D5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ian.villatoro@seprem.gob.g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9399D53C8994FAF0921980525BA3F" ma:contentTypeVersion="6" ma:contentTypeDescription="Crear nuevo documento." ma:contentTypeScope="" ma:versionID="0a05041123409747561514254f15af82">
  <xsd:schema xmlns:xsd="http://www.w3.org/2001/XMLSchema" xmlns:xs="http://www.w3.org/2001/XMLSchema" xmlns:p="http://schemas.microsoft.com/office/2006/metadata/properties" xmlns:ns3="7858f77c-e4a3-491b-9a6e-e7bd558fdf41" targetNamespace="http://schemas.microsoft.com/office/2006/metadata/properties" ma:root="true" ma:fieldsID="e7d4abfcdbbd27dfbd77654d6c5cd25b" ns3:_="">
    <xsd:import namespace="7858f77c-e4a3-491b-9a6e-e7bd558f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f77c-e4a3-491b-9a6e-e7bd558f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93DA2-C88E-4B64-932B-CF1E0C64B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CA62F-0A32-4C71-BFD1-DEB25E150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689D1E-8CF8-4CC9-BC0B-B855D094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f77c-e4a3-491b-9a6e-e7bd558f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1834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Claudia Trujillo</cp:lastModifiedBy>
  <cp:revision>9</cp:revision>
  <cp:lastPrinted>2024-10-01T19:25:00Z</cp:lastPrinted>
  <dcterms:created xsi:type="dcterms:W3CDTF">2024-09-30T15:22:00Z</dcterms:created>
  <dcterms:modified xsi:type="dcterms:W3CDTF">2024-11-05T17:25:00Z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0x010100C5E9399D53C8994FAF0921980525BA3F</vt:lpwstr>
  </property>
</Properties>
</file>